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D7D" w:rsidRPr="00DF2F79" w:rsidRDefault="00B04D7D" w:rsidP="00B04D7D">
      <w:pPr>
        <w:pStyle w:val="a5"/>
        <w:rPr>
          <w:sz w:val="24"/>
          <w:szCs w:val="24"/>
        </w:rPr>
      </w:pPr>
      <w:r w:rsidRPr="00DF2F79">
        <w:rPr>
          <w:sz w:val="24"/>
          <w:szCs w:val="24"/>
        </w:rPr>
        <w:t>Пояснительная записка</w:t>
      </w:r>
    </w:p>
    <w:p w:rsidR="00B04D7D" w:rsidRPr="00DF2F79" w:rsidRDefault="00187CC3" w:rsidP="00B04D7D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 w:rsidR="00B04D7D" w:rsidRPr="00DF2F79">
        <w:rPr>
          <w:b/>
          <w:bCs/>
          <w:sz w:val="24"/>
          <w:szCs w:val="24"/>
        </w:rPr>
        <w:t xml:space="preserve">проекту решения </w:t>
      </w:r>
      <w:r w:rsidR="00321B97">
        <w:rPr>
          <w:b/>
          <w:bCs/>
          <w:sz w:val="24"/>
          <w:szCs w:val="24"/>
        </w:rPr>
        <w:t>Совет</w:t>
      </w:r>
      <w:r w:rsidR="00DA4FD9"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 xml:space="preserve"> </w:t>
      </w:r>
      <w:r w:rsidR="00DA4FD9">
        <w:rPr>
          <w:b/>
          <w:bCs/>
          <w:sz w:val="24"/>
          <w:szCs w:val="24"/>
        </w:rPr>
        <w:t>д</w:t>
      </w:r>
      <w:r w:rsidR="00321B97">
        <w:rPr>
          <w:b/>
          <w:bCs/>
          <w:sz w:val="24"/>
          <w:szCs w:val="24"/>
        </w:rPr>
        <w:t>епутатов</w:t>
      </w:r>
      <w:r w:rsidR="00B04D7D" w:rsidRPr="00DF2F79">
        <w:rPr>
          <w:b/>
          <w:bCs/>
          <w:sz w:val="24"/>
          <w:szCs w:val="24"/>
        </w:rPr>
        <w:t xml:space="preserve"> «О внесении изменений </w:t>
      </w:r>
    </w:p>
    <w:p w:rsidR="00B04D7D" w:rsidRPr="00DF2F79" w:rsidRDefault="00B04D7D" w:rsidP="00B04D7D">
      <w:pPr>
        <w:jc w:val="center"/>
        <w:rPr>
          <w:b/>
          <w:bCs/>
          <w:sz w:val="24"/>
          <w:szCs w:val="24"/>
        </w:rPr>
      </w:pPr>
      <w:r w:rsidRPr="00DF2F79">
        <w:rPr>
          <w:b/>
          <w:bCs/>
          <w:sz w:val="24"/>
          <w:szCs w:val="24"/>
        </w:rPr>
        <w:t>в Решение Земского собрания «О бюджете Дивеевского муниципального района Нижегородской области на 20</w:t>
      </w:r>
      <w:r>
        <w:rPr>
          <w:b/>
          <w:bCs/>
          <w:sz w:val="24"/>
          <w:szCs w:val="24"/>
        </w:rPr>
        <w:t>20</w:t>
      </w:r>
      <w:r w:rsidRPr="00DF2F79">
        <w:rPr>
          <w:b/>
          <w:bCs/>
          <w:sz w:val="24"/>
          <w:szCs w:val="24"/>
        </w:rPr>
        <w:t xml:space="preserve"> год и на плановый период 202</w:t>
      </w:r>
      <w:r>
        <w:rPr>
          <w:b/>
          <w:bCs/>
          <w:sz w:val="24"/>
          <w:szCs w:val="24"/>
        </w:rPr>
        <w:t>1</w:t>
      </w:r>
      <w:r w:rsidRPr="00DF2F79">
        <w:rPr>
          <w:b/>
          <w:bCs/>
          <w:sz w:val="24"/>
          <w:szCs w:val="24"/>
        </w:rPr>
        <w:t xml:space="preserve"> и 202</w:t>
      </w:r>
      <w:r>
        <w:rPr>
          <w:b/>
          <w:bCs/>
          <w:sz w:val="24"/>
          <w:szCs w:val="24"/>
        </w:rPr>
        <w:t>2</w:t>
      </w:r>
      <w:r w:rsidRPr="00DF2F79">
        <w:rPr>
          <w:b/>
          <w:bCs/>
          <w:sz w:val="24"/>
          <w:szCs w:val="24"/>
        </w:rPr>
        <w:t xml:space="preserve"> годов"</w:t>
      </w:r>
    </w:p>
    <w:p w:rsidR="00B04D7D" w:rsidRPr="00DF2F79" w:rsidRDefault="00B04D7D" w:rsidP="00B04D7D">
      <w:pPr>
        <w:pStyle w:val="a5"/>
        <w:rPr>
          <w:sz w:val="24"/>
          <w:szCs w:val="24"/>
        </w:rPr>
      </w:pPr>
    </w:p>
    <w:p w:rsidR="00B04D7D" w:rsidRPr="00DF2F79" w:rsidRDefault="00B04D7D" w:rsidP="00B04D7D">
      <w:pPr>
        <w:pStyle w:val="af4"/>
        <w:spacing w:line="240" w:lineRule="auto"/>
        <w:ind w:left="0" w:firstLine="709"/>
        <w:jc w:val="both"/>
        <w:rPr>
          <w:sz w:val="24"/>
          <w:szCs w:val="24"/>
          <w:highlight w:val="yellow"/>
        </w:rPr>
      </w:pPr>
    </w:p>
    <w:p w:rsidR="00B04D7D" w:rsidRPr="00DF2F79" w:rsidRDefault="00B04D7D" w:rsidP="00B04D7D">
      <w:pPr>
        <w:ind w:firstLine="720"/>
        <w:jc w:val="both"/>
        <w:rPr>
          <w:sz w:val="24"/>
          <w:szCs w:val="24"/>
        </w:rPr>
      </w:pPr>
      <w:r w:rsidRPr="00DF2F79">
        <w:rPr>
          <w:sz w:val="24"/>
          <w:szCs w:val="24"/>
        </w:rPr>
        <w:t>Внесение изменений связано с необходимостью увеличения расходов,</w:t>
      </w:r>
      <w:r w:rsidR="00187CC3">
        <w:rPr>
          <w:sz w:val="24"/>
          <w:szCs w:val="24"/>
        </w:rPr>
        <w:t xml:space="preserve"> </w:t>
      </w:r>
      <w:r w:rsidRPr="00DF2F79">
        <w:rPr>
          <w:sz w:val="24"/>
          <w:szCs w:val="24"/>
        </w:rPr>
        <w:t>не предусмотренных в</w:t>
      </w:r>
      <w:r w:rsidR="00187CC3">
        <w:rPr>
          <w:sz w:val="24"/>
          <w:szCs w:val="24"/>
        </w:rPr>
        <w:t xml:space="preserve"> </w:t>
      </w:r>
      <w:r w:rsidRPr="00DF2F79">
        <w:rPr>
          <w:sz w:val="24"/>
          <w:szCs w:val="24"/>
        </w:rPr>
        <w:t>бюджете Дивеевского муниципального района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год.</w:t>
      </w:r>
    </w:p>
    <w:p w:rsidR="00B04D7D" w:rsidRPr="00DF2F79" w:rsidRDefault="00B04D7D" w:rsidP="00B04D7D">
      <w:pPr>
        <w:ind w:firstLine="720"/>
        <w:jc w:val="both"/>
        <w:rPr>
          <w:b/>
          <w:sz w:val="24"/>
          <w:szCs w:val="24"/>
          <w:highlight w:val="yellow"/>
        </w:rPr>
      </w:pPr>
    </w:p>
    <w:p w:rsidR="00B04D7D" w:rsidRPr="00DF2F79" w:rsidRDefault="00B04D7D" w:rsidP="00B04D7D">
      <w:pPr>
        <w:ind w:firstLine="720"/>
        <w:jc w:val="both"/>
        <w:rPr>
          <w:sz w:val="24"/>
          <w:szCs w:val="24"/>
        </w:rPr>
      </w:pPr>
      <w:r w:rsidRPr="00DF2F79">
        <w:rPr>
          <w:b/>
          <w:sz w:val="24"/>
          <w:szCs w:val="24"/>
        </w:rPr>
        <w:t>Основные параметры районного бюджета на 20</w:t>
      </w:r>
      <w:r>
        <w:rPr>
          <w:b/>
          <w:sz w:val="24"/>
          <w:szCs w:val="24"/>
        </w:rPr>
        <w:t>20</w:t>
      </w:r>
      <w:r w:rsidRPr="00DF2F79">
        <w:rPr>
          <w:b/>
          <w:sz w:val="24"/>
          <w:szCs w:val="24"/>
        </w:rPr>
        <w:t xml:space="preserve"> год </w:t>
      </w:r>
      <w:r w:rsidRPr="00DF2F79">
        <w:rPr>
          <w:sz w:val="24"/>
          <w:szCs w:val="24"/>
        </w:rPr>
        <w:t>с учетом предлагаемых изменений составят:</w:t>
      </w:r>
    </w:p>
    <w:p w:rsidR="00B04D7D" w:rsidRPr="00187CC3" w:rsidRDefault="00B04D7D" w:rsidP="00B04D7D">
      <w:pPr>
        <w:ind w:firstLine="720"/>
        <w:jc w:val="both"/>
        <w:rPr>
          <w:sz w:val="24"/>
          <w:szCs w:val="24"/>
        </w:rPr>
      </w:pPr>
      <w:r w:rsidRPr="00187CC3">
        <w:rPr>
          <w:sz w:val="24"/>
          <w:szCs w:val="24"/>
        </w:rPr>
        <w:t xml:space="preserve">доходы: </w:t>
      </w:r>
      <w:r w:rsidR="00CD345E">
        <w:rPr>
          <w:b/>
          <w:sz w:val="24"/>
          <w:szCs w:val="24"/>
        </w:rPr>
        <w:t>1 293 801 781,18 рублей</w:t>
      </w:r>
      <w:r w:rsidRPr="00187CC3">
        <w:rPr>
          <w:sz w:val="24"/>
          <w:szCs w:val="24"/>
        </w:rPr>
        <w:t xml:space="preserve"> (увеличены на </w:t>
      </w:r>
      <w:r w:rsidR="00CD345E">
        <w:rPr>
          <w:sz w:val="24"/>
          <w:szCs w:val="24"/>
        </w:rPr>
        <w:t>16 157 052,52</w:t>
      </w:r>
      <w:r w:rsidRPr="00187CC3">
        <w:rPr>
          <w:sz w:val="24"/>
          <w:szCs w:val="24"/>
        </w:rPr>
        <w:t xml:space="preserve"> рублей);</w:t>
      </w:r>
    </w:p>
    <w:p w:rsidR="00B04D7D" w:rsidRPr="00187CC3" w:rsidRDefault="00B04D7D" w:rsidP="00B04D7D">
      <w:pPr>
        <w:ind w:firstLine="720"/>
        <w:jc w:val="both"/>
        <w:rPr>
          <w:sz w:val="24"/>
          <w:szCs w:val="24"/>
        </w:rPr>
      </w:pPr>
      <w:r w:rsidRPr="00187CC3">
        <w:rPr>
          <w:sz w:val="24"/>
          <w:szCs w:val="24"/>
        </w:rPr>
        <w:t>расходы:</w:t>
      </w:r>
      <w:r w:rsidR="00CD345E">
        <w:rPr>
          <w:b/>
          <w:sz w:val="24"/>
          <w:szCs w:val="24"/>
        </w:rPr>
        <w:t xml:space="preserve">1 300 540 996,5 </w:t>
      </w:r>
      <w:r w:rsidRPr="00187CC3">
        <w:rPr>
          <w:b/>
          <w:sz w:val="24"/>
          <w:szCs w:val="24"/>
        </w:rPr>
        <w:t>рублей</w:t>
      </w:r>
      <w:r w:rsidRPr="00187CC3">
        <w:rPr>
          <w:sz w:val="24"/>
          <w:szCs w:val="24"/>
        </w:rPr>
        <w:t xml:space="preserve"> (увеличены на </w:t>
      </w:r>
      <w:r w:rsidR="00CD345E">
        <w:rPr>
          <w:sz w:val="24"/>
          <w:szCs w:val="24"/>
        </w:rPr>
        <w:t>16 157 052,52</w:t>
      </w:r>
      <w:r w:rsidR="00CD345E" w:rsidRPr="00187CC3">
        <w:rPr>
          <w:sz w:val="24"/>
          <w:szCs w:val="24"/>
        </w:rPr>
        <w:t xml:space="preserve"> </w:t>
      </w:r>
      <w:r w:rsidRPr="00187CC3">
        <w:rPr>
          <w:sz w:val="24"/>
          <w:szCs w:val="24"/>
        </w:rPr>
        <w:t>рублей);</w:t>
      </w:r>
    </w:p>
    <w:p w:rsidR="00B04D7D" w:rsidRDefault="00B04D7D" w:rsidP="00B04D7D">
      <w:pPr>
        <w:ind w:firstLine="709"/>
        <w:jc w:val="both"/>
        <w:rPr>
          <w:sz w:val="24"/>
          <w:szCs w:val="24"/>
        </w:rPr>
      </w:pPr>
      <w:r w:rsidRPr="00187CC3">
        <w:rPr>
          <w:sz w:val="24"/>
          <w:szCs w:val="24"/>
        </w:rPr>
        <w:t xml:space="preserve">дефицит: </w:t>
      </w:r>
      <w:r w:rsidRPr="00187CC3">
        <w:rPr>
          <w:b/>
          <w:sz w:val="24"/>
          <w:szCs w:val="24"/>
        </w:rPr>
        <w:t>6 739 215,32 рублей</w:t>
      </w:r>
      <w:r w:rsidRPr="00187CC3">
        <w:rPr>
          <w:sz w:val="24"/>
          <w:szCs w:val="24"/>
        </w:rPr>
        <w:t>.</w:t>
      </w:r>
    </w:p>
    <w:p w:rsidR="00CD345E" w:rsidRDefault="00CD345E" w:rsidP="00B04D7D">
      <w:pPr>
        <w:ind w:firstLine="709"/>
        <w:jc w:val="both"/>
        <w:rPr>
          <w:sz w:val="24"/>
          <w:szCs w:val="24"/>
        </w:rPr>
      </w:pPr>
    </w:p>
    <w:p w:rsidR="00CD345E" w:rsidRPr="00DA60DF" w:rsidRDefault="00CD345E" w:rsidP="00CD345E">
      <w:pPr>
        <w:ind w:firstLine="720"/>
        <w:jc w:val="both"/>
        <w:rPr>
          <w:sz w:val="24"/>
          <w:szCs w:val="24"/>
        </w:rPr>
      </w:pPr>
      <w:r w:rsidRPr="00187CC3">
        <w:rPr>
          <w:b/>
          <w:sz w:val="24"/>
          <w:szCs w:val="24"/>
        </w:rPr>
        <w:t xml:space="preserve">Основные параметры </w:t>
      </w:r>
      <w:r>
        <w:rPr>
          <w:b/>
          <w:sz w:val="24"/>
          <w:szCs w:val="24"/>
        </w:rPr>
        <w:t>районного</w:t>
      </w:r>
      <w:r w:rsidRPr="00187CC3">
        <w:rPr>
          <w:b/>
          <w:sz w:val="24"/>
          <w:szCs w:val="24"/>
        </w:rPr>
        <w:t xml:space="preserve"> бюджета на 202</w:t>
      </w:r>
      <w:r>
        <w:rPr>
          <w:b/>
          <w:sz w:val="24"/>
          <w:szCs w:val="24"/>
        </w:rPr>
        <w:t>1</w:t>
      </w:r>
      <w:r w:rsidRPr="00187CC3">
        <w:rPr>
          <w:b/>
          <w:sz w:val="24"/>
          <w:szCs w:val="24"/>
        </w:rPr>
        <w:t xml:space="preserve"> год </w:t>
      </w:r>
      <w:r>
        <w:rPr>
          <w:b/>
          <w:sz w:val="24"/>
          <w:szCs w:val="24"/>
        </w:rPr>
        <w:t>без изменения.</w:t>
      </w:r>
    </w:p>
    <w:p w:rsidR="00CD345E" w:rsidRPr="00187CC3" w:rsidRDefault="00CD345E" w:rsidP="00B04D7D">
      <w:pPr>
        <w:ind w:firstLine="709"/>
        <w:jc w:val="both"/>
        <w:rPr>
          <w:sz w:val="24"/>
          <w:szCs w:val="24"/>
        </w:rPr>
      </w:pPr>
    </w:p>
    <w:p w:rsidR="00B04D7D" w:rsidRPr="00187CC3" w:rsidRDefault="00B04D7D" w:rsidP="00B04D7D">
      <w:pPr>
        <w:ind w:firstLine="720"/>
        <w:jc w:val="both"/>
        <w:rPr>
          <w:sz w:val="24"/>
          <w:szCs w:val="24"/>
        </w:rPr>
      </w:pPr>
      <w:r w:rsidRPr="00187CC3">
        <w:rPr>
          <w:b/>
          <w:sz w:val="24"/>
          <w:szCs w:val="24"/>
        </w:rPr>
        <w:t>Основные параметры районного бюджета на 202</w:t>
      </w:r>
      <w:r w:rsidR="00CD345E">
        <w:rPr>
          <w:b/>
          <w:sz w:val="24"/>
          <w:szCs w:val="24"/>
        </w:rPr>
        <w:t>2</w:t>
      </w:r>
      <w:r w:rsidRPr="00187CC3">
        <w:rPr>
          <w:b/>
          <w:sz w:val="24"/>
          <w:szCs w:val="24"/>
        </w:rPr>
        <w:t xml:space="preserve"> год </w:t>
      </w:r>
      <w:r w:rsidRPr="00187CC3">
        <w:rPr>
          <w:sz w:val="24"/>
          <w:szCs w:val="24"/>
        </w:rPr>
        <w:t>с учетом предлагаемых изменений составят:</w:t>
      </w:r>
    </w:p>
    <w:p w:rsidR="00B04D7D" w:rsidRPr="00187CC3" w:rsidRDefault="00CD345E" w:rsidP="00B04D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B04D7D" w:rsidRPr="00187CC3">
        <w:rPr>
          <w:sz w:val="24"/>
          <w:szCs w:val="24"/>
        </w:rPr>
        <w:t>оходы</w:t>
      </w:r>
      <w:r>
        <w:rPr>
          <w:sz w:val="24"/>
          <w:szCs w:val="24"/>
        </w:rPr>
        <w:t xml:space="preserve">: </w:t>
      </w:r>
      <w:r w:rsidR="00B173A1">
        <w:rPr>
          <w:b/>
          <w:sz w:val="24"/>
          <w:szCs w:val="24"/>
        </w:rPr>
        <w:t>534 711 813,43</w:t>
      </w:r>
      <w:r w:rsidR="00B04D7D" w:rsidRPr="00187CC3">
        <w:rPr>
          <w:b/>
          <w:sz w:val="24"/>
          <w:szCs w:val="24"/>
        </w:rPr>
        <w:t xml:space="preserve"> рублей</w:t>
      </w:r>
      <w:r w:rsidR="00B04D7D" w:rsidRPr="00187CC3">
        <w:rPr>
          <w:sz w:val="24"/>
          <w:szCs w:val="24"/>
        </w:rPr>
        <w:t xml:space="preserve"> (</w:t>
      </w:r>
      <w:r>
        <w:rPr>
          <w:sz w:val="24"/>
          <w:szCs w:val="24"/>
        </w:rPr>
        <w:t>уменьшены</w:t>
      </w:r>
      <w:r w:rsidR="00B04D7D" w:rsidRPr="00187CC3">
        <w:rPr>
          <w:sz w:val="24"/>
          <w:szCs w:val="24"/>
        </w:rPr>
        <w:t xml:space="preserve"> на </w:t>
      </w:r>
      <w:r>
        <w:rPr>
          <w:sz w:val="24"/>
          <w:szCs w:val="24"/>
        </w:rPr>
        <w:t>351 860</w:t>
      </w:r>
      <w:r w:rsidR="00440A9C" w:rsidRPr="00187CC3">
        <w:rPr>
          <w:sz w:val="24"/>
          <w:szCs w:val="24"/>
        </w:rPr>
        <w:t xml:space="preserve"> </w:t>
      </w:r>
      <w:r w:rsidR="00B04D7D" w:rsidRPr="00187CC3">
        <w:rPr>
          <w:sz w:val="24"/>
          <w:szCs w:val="24"/>
        </w:rPr>
        <w:t>рублей);</w:t>
      </w:r>
    </w:p>
    <w:p w:rsidR="00B04D7D" w:rsidRPr="00187CC3" w:rsidRDefault="00B04D7D" w:rsidP="00B04D7D">
      <w:pPr>
        <w:ind w:firstLine="720"/>
        <w:jc w:val="both"/>
        <w:rPr>
          <w:sz w:val="24"/>
          <w:szCs w:val="24"/>
        </w:rPr>
      </w:pPr>
      <w:r w:rsidRPr="00187CC3">
        <w:rPr>
          <w:sz w:val="24"/>
          <w:szCs w:val="24"/>
        </w:rPr>
        <w:t>расходы:</w:t>
      </w:r>
      <w:r w:rsidR="00B173A1" w:rsidRPr="00B173A1">
        <w:rPr>
          <w:b/>
          <w:sz w:val="24"/>
          <w:szCs w:val="24"/>
        </w:rPr>
        <w:t xml:space="preserve"> </w:t>
      </w:r>
      <w:r w:rsidR="00B173A1">
        <w:rPr>
          <w:b/>
          <w:sz w:val="24"/>
          <w:szCs w:val="24"/>
        </w:rPr>
        <w:t>534 711 813,43</w:t>
      </w:r>
      <w:r w:rsidR="00B173A1" w:rsidRPr="00187CC3">
        <w:rPr>
          <w:b/>
          <w:sz w:val="24"/>
          <w:szCs w:val="24"/>
        </w:rPr>
        <w:t xml:space="preserve"> </w:t>
      </w:r>
      <w:bookmarkStart w:id="0" w:name="_GoBack"/>
      <w:bookmarkEnd w:id="0"/>
      <w:r w:rsidRPr="00187CC3">
        <w:rPr>
          <w:b/>
          <w:sz w:val="24"/>
          <w:szCs w:val="24"/>
        </w:rPr>
        <w:t>рублей</w:t>
      </w:r>
      <w:r w:rsidRPr="00187CC3">
        <w:rPr>
          <w:sz w:val="24"/>
          <w:szCs w:val="24"/>
        </w:rPr>
        <w:t xml:space="preserve"> (</w:t>
      </w:r>
      <w:r w:rsidR="00CD345E">
        <w:rPr>
          <w:sz w:val="24"/>
          <w:szCs w:val="24"/>
        </w:rPr>
        <w:t>уменьшены</w:t>
      </w:r>
      <w:r w:rsidR="00CD345E" w:rsidRPr="00187CC3">
        <w:rPr>
          <w:sz w:val="24"/>
          <w:szCs w:val="24"/>
        </w:rPr>
        <w:t xml:space="preserve"> на </w:t>
      </w:r>
      <w:r w:rsidR="00CD345E">
        <w:rPr>
          <w:sz w:val="24"/>
          <w:szCs w:val="24"/>
        </w:rPr>
        <w:t>351 860</w:t>
      </w:r>
      <w:r w:rsidR="00CD345E" w:rsidRPr="00187CC3">
        <w:rPr>
          <w:sz w:val="24"/>
          <w:szCs w:val="24"/>
        </w:rPr>
        <w:t xml:space="preserve"> </w:t>
      </w:r>
      <w:r w:rsidRPr="00187CC3">
        <w:rPr>
          <w:sz w:val="24"/>
          <w:szCs w:val="24"/>
        </w:rPr>
        <w:t>рублей);</w:t>
      </w:r>
    </w:p>
    <w:p w:rsidR="00B04D7D" w:rsidRPr="00187CC3" w:rsidRDefault="00B04D7D" w:rsidP="00B04D7D">
      <w:pPr>
        <w:ind w:firstLine="709"/>
        <w:jc w:val="both"/>
        <w:rPr>
          <w:sz w:val="24"/>
          <w:szCs w:val="24"/>
        </w:rPr>
      </w:pPr>
      <w:r w:rsidRPr="00187CC3">
        <w:rPr>
          <w:sz w:val="24"/>
          <w:szCs w:val="24"/>
        </w:rPr>
        <w:t xml:space="preserve">дефицит: </w:t>
      </w:r>
      <w:r w:rsidRPr="00187CC3">
        <w:rPr>
          <w:b/>
          <w:sz w:val="24"/>
          <w:szCs w:val="24"/>
        </w:rPr>
        <w:t>0  рублей</w:t>
      </w:r>
      <w:r w:rsidRPr="00187CC3">
        <w:rPr>
          <w:sz w:val="24"/>
          <w:szCs w:val="24"/>
        </w:rPr>
        <w:t xml:space="preserve"> (без изменений).</w:t>
      </w:r>
    </w:p>
    <w:p w:rsidR="00B04D7D" w:rsidRPr="00187CC3" w:rsidRDefault="00B04D7D" w:rsidP="00B04D7D">
      <w:pPr>
        <w:ind w:firstLine="720"/>
        <w:jc w:val="both"/>
        <w:rPr>
          <w:b/>
          <w:sz w:val="24"/>
          <w:szCs w:val="24"/>
        </w:rPr>
      </w:pPr>
    </w:p>
    <w:p w:rsidR="00B04D7D" w:rsidRPr="00DF2F79" w:rsidRDefault="00B04D7D" w:rsidP="00B04D7D">
      <w:pPr>
        <w:ind w:firstLine="709"/>
        <w:jc w:val="both"/>
        <w:rPr>
          <w:sz w:val="24"/>
          <w:szCs w:val="24"/>
        </w:rPr>
      </w:pPr>
    </w:p>
    <w:p w:rsidR="00B04D7D" w:rsidRPr="00DF2F79" w:rsidRDefault="00B04D7D" w:rsidP="00B04D7D">
      <w:pPr>
        <w:ind w:firstLine="720"/>
        <w:jc w:val="both"/>
        <w:rPr>
          <w:b/>
          <w:sz w:val="24"/>
          <w:szCs w:val="24"/>
          <w:highlight w:val="yellow"/>
        </w:rPr>
      </w:pPr>
    </w:p>
    <w:p w:rsidR="00B04D7D" w:rsidRPr="00941160" w:rsidRDefault="00B04D7D" w:rsidP="00B04D7D">
      <w:pPr>
        <w:ind w:firstLine="709"/>
        <w:jc w:val="both"/>
        <w:rPr>
          <w:b/>
          <w:sz w:val="24"/>
          <w:szCs w:val="24"/>
        </w:rPr>
      </w:pPr>
      <w:r w:rsidRPr="00941160">
        <w:rPr>
          <w:b/>
          <w:sz w:val="24"/>
          <w:szCs w:val="24"/>
          <w:lang w:val="en-US"/>
        </w:rPr>
        <w:t>I</w:t>
      </w:r>
      <w:r w:rsidRPr="00941160">
        <w:rPr>
          <w:b/>
          <w:sz w:val="24"/>
          <w:szCs w:val="24"/>
        </w:rPr>
        <w:t>. Изменения доходной части бюджета на 2020-2022 годы:</w:t>
      </w:r>
    </w:p>
    <w:p w:rsidR="00B04D7D" w:rsidRPr="00941160" w:rsidRDefault="00B04D7D" w:rsidP="00B04D7D">
      <w:pPr>
        <w:ind w:firstLine="709"/>
        <w:jc w:val="both"/>
        <w:rPr>
          <w:b/>
          <w:sz w:val="24"/>
          <w:szCs w:val="24"/>
        </w:rPr>
      </w:pPr>
    </w:p>
    <w:p w:rsidR="00B04D7D" w:rsidRPr="004B3286" w:rsidRDefault="00B04D7D" w:rsidP="00B04D7D">
      <w:pPr>
        <w:numPr>
          <w:ilvl w:val="0"/>
          <w:numId w:val="22"/>
        </w:numPr>
        <w:spacing w:after="160" w:line="360" w:lineRule="auto"/>
        <w:ind w:left="786"/>
        <w:contextualSpacing/>
        <w:jc w:val="both"/>
        <w:rPr>
          <w:rFonts w:eastAsia="Calibri"/>
          <w:sz w:val="24"/>
          <w:szCs w:val="24"/>
          <w:lang w:eastAsia="en-US"/>
        </w:rPr>
      </w:pPr>
      <w:r w:rsidRPr="00941160">
        <w:rPr>
          <w:rFonts w:eastAsia="Calibri"/>
          <w:b/>
          <w:sz w:val="24"/>
          <w:szCs w:val="24"/>
          <w:lang w:eastAsia="en-US"/>
        </w:rPr>
        <w:t xml:space="preserve">Доходы районного бюджета на 2020 год увеличены на </w:t>
      </w:r>
      <w:r w:rsidR="00C70404">
        <w:rPr>
          <w:rFonts w:eastAsia="Calibri"/>
          <w:b/>
          <w:sz w:val="24"/>
          <w:szCs w:val="24"/>
          <w:lang w:eastAsia="en-US"/>
        </w:rPr>
        <w:t>16 157 052,52</w:t>
      </w:r>
      <w:r w:rsidRPr="00941160">
        <w:rPr>
          <w:rFonts w:eastAsia="Calibri"/>
          <w:b/>
          <w:sz w:val="24"/>
          <w:szCs w:val="24"/>
          <w:lang w:eastAsia="en-US"/>
        </w:rPr>
        <w:t xml:space="preserve"> рублей, в том числе:</w:t>
      </w:r>
    </w:p>
    <w:tbl>
      <w:tblPr>
        <w:tblStyle w:val="aa"/>
        <w:tblW w:w="10772" w:type="dxa"/>
        <w:tblLook w:val="04A0" w:firstRow="1" w:lastRow="0" w:firstColumn="1" w:lastColumn="0" w:noHBand="0" w:noVBand="1"/>
      </w:tblPr>
      <w:tblGrid>
        <w:gridCol w:w="2660"/>
        <w:gridCol w:w="3969"/>
        <w:gridCol w:w="1701"/>
        <w:gridCol w:w="1024"/>
        <w:gridCol w:w="1418"/>
      </w:tblGrid>
      <w:tr w:rsidR="00D61783" w:rsidRPr="00593174" w:rsidTr="00D61783">
        <w:trPr>
          <w:trHeight w:val="117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Наименование доходов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024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18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2022</w:t>
            </w:r>
          </w:p>
        </w:tc>
      </w:tr>
      <w:tr w:rsidR="00D61783" w:rsidRPr="00593174" w:rsidTr="00D61783">
        <w:trPr>
          <w:trHeight w:val="1095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1.  БЕЗВОЗМЕЗДНЫЕ    ПОСТУПЛЕНИЯ ОТ ДРУГИХ БЮДЖЕТОВ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16157052,52</w:t>
            </w:r>
          </w:p>
        </w:tc>
        <w:tc>
          <w:tcPr>
            <w:tcW w:w="1024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-351 860</w:t>
            </w:r>
          </w:p>
        </w:tc>
      </w:tr>
      <w:tr w:rsidR="00D61783" w:rsidRPr="00593174" w:rsidTr="00D61783">
        <w:trPr>
          <w:trHeight w:val="1485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2 02 20077 05 0220 150</w:t>
            </w:r>
          </w:p>
        </w:tc>
        <w:tc>
          <w:tcPr>
            <w:tcW w:w="3969" w:type="dxa"/>
            <w:hideMark/>
          </w:tcPr>
          <w:p w:rsidR="00593174" w:rsidRPr="00593174" w:rsidRDefault="00593174" w:rsidP="00EB1E4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1.1. Субсидии на строительство, реконструкцию, проектно-изыскательские работы и разработку проектно-сметной документации об</w:t>
            </w:r>
            <w:r w:rsidR="00EB1E45">
              <w:rPr>
                <w:rFonts w:eastAsia="Calibri"/>
                <w:sz w:val="24"/>
                <w:szCs w:val="24"/>
                <w:lang w:eastAsia="en-US"/>
              </w:rPr>
              <w:t>ъ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ектов капитального строительства за счет средств областного бюджета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-282 000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485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2 02 25555 05 0110 150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1.2. Субсидии на под</w:t>
            </w:r>
            <w:r w:rsidR="00D6141E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ержку государственных  программ</w:t>
            </w:r>
            <w:r w:rsidR="00D6141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субъектов РФ и муниципальных</w:t>
            </w:r>
            <w:r w:rsidR="00D6141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программ формирования современной городской среды  за счет средств  федерального бюджета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-351 859,65</w:t>
            </w:r>
          </w:p>
        </w:tc>
      </w:tr>
      <w:tr w:rsidR="00D61783" w:rsidRPr="00593174" w:rsidTr="00D61783">
        <w:trPr>
          <w:trHeight w:val="765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2 02 29999 05 0220 150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1.3. Субсидии на реализацию проекта по поддержке местных инициатив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-287 879,61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965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lastRenderedPageBreak/>
              <w:t>2 02 29999 05 0220 150</w:t>
            </w:r>
          </w:p>
        </w:tc>
        <w:tc>
          <w:tcPr>
            <w:tcW w:w="3969" w:type="dxa"/>
            <w:hideMark/>
          </w:tcPr>
          <w:p w:rsidR="00593174" w:rsidRPr="00593174" w:rsidRDefault="00593174" w:rsidP="00D6141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1.4.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организациях.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804 893,00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05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2 02 29999 05 0220 150</w:t>
            </w:r>
          </w:p>
        </w:tc>
        <w:tc>
          <w:tcPr>
            <w:tcW w:w="3969" w:type="dxa"/>
            <w:hideMark/>
          </w:tcPr>
          <w:p w:rsidR="00593174" w:rsidRPr="00593174" w:rsidRDefault="00593174" w:rsidP="00EB1E4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1.5. Субсидии на капитальный ремонт об</w:t>
            </w:r>
            <w:r w:rsidR="00EB1E45">
              <w:rPr>
                <w:rFonts w:eastAsia="Calibri"/>
                <w:sz w:val="24"/>
                <w:szCs w:val="24"/>
                <w:lang w:eastAsia="en-US"/>
              </w:rPr>
              <w:t>ъ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ектов образования</w:t>
            </w:r>
            <w:r w:rsidR="00D6141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в рамках Адресной инвестиционной программы.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-239 075,20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65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2 02 25497 05 0220 150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1.6.  Субсидии на осуществление социальных выплат молодым семьям на приобретение жилья или строительство индивидуального  жилого дома за счет средств  областного бюджета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182 356,07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38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 xml:space="preserve">2 02 30024 05 0220 150 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1.7. Субвенции на возмещение части затрат на приобретение</w:t>
            </w:r>
            <w:r w:rsidR="00D6141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элитных семян за счет средств областного бюджета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1 153 573,77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23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 xml:space="preserve">2 02 30024 05 0220 150 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1.8. Субвенции на компенсацию стоимости путевок в детские санатории, санаторно-оздоровительные центры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-457 700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17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 xml:space="preserve">2 02 30024 05 0220 150 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1.9. 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235 005,37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95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 xml:space="preserve"> 2 02 40014 05 0000 150</w:t>
            </w:r>
          </w:p>
        </w:tc>
        <w:tc>
          <w:tcPr>
            <w:tcW w:w="3969" w:type="dxa"/>
            <w:hideMark/>
          </w:tcPr>
          <w:p w:rsidR="007769AF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 xml:space="preserve">1.10.Межбюджетные трансферты, передаваемые бюджетам муниципальных образований на осуществление части полномочий по решению </w:t>
            </w:r>
          </w:p>
          <w:p w:rsidR="00593174" w:rsidRPr="00593174" w:rsidRDefault="00593174" w:rsidP="007769A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439 340,28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75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 xml:space="preserve">2 02 45160 05 0220 150 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1.11. Межбюджетные трансферты из резервного фонда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10 000 000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11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 xml:space="preserve">2 02 45160 05 0220 150 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1.12. Межбюджетные трансферты областного бюджета из фонда поддержки территорий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477 000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59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 xml:space="preserve">2 02 45160 05 0220 150 </w:t>
            </w:r>
          </w:p>
        </w:tc>
        <w:tc>
          <w:tcPr>
            <w:tcW w:w="3969" w:type="dxa"/>
            <w:hideMark/>
          </w:tcPr>
          <w:p w:rsidR="00593174" w:rsidRPr="00593174" w:rsidRDefault="00593174" w:rsidP="007769A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1.13. Межбюджетные трансферты областного бюджета на возмещение затрат организаций, пострадавших от корона</w:t>
            </w:r>
            <w:r w:rsidR="007769AF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ирусной инфекции   на оплату труда работников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3 390 000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92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2 02 45160 05 0220 150 </w:t>
            </w:r>
          </w:p>
        </w:tc>
        <w:tc>
          <w:tcPr>
            <w:tcW w:w="3969" w:type="dxa"/>
            <w:hideMark/>
          </w:tcPr>
          <w:p w:rsidR="00593174" w:rsidRPr="00593174" w:rsidRDefault="00593174" w:rsidP="007769A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1.14. Межбюджетные трансферты областного бюджета на возмещение затрат организаций, пострадавших от корона</w:t>
            </w:r>
            <w:r w:rsidR="007769AF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ирусной инфекции на оплату коммунальных услуг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928 281,64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1230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2 02 45160 05 0220 150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1.15. Межбюджетные трансферты на финансовое обеспечение деятельности центров образования цифрового</w:t>
            </w:r>
            <w:r w:rsidR="007769A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93174">
              <w:rPr>
                <w:rFonts w:eastAsia="Calibri"/>
                <w:sz w:val="24"/>
                <w:szCs w:val="24"/>
                <w:lang w:eastAsia="en-US"/>
              </w:rPr>
              <w:t>и гуманитарного профилей " Точка роста"</w:t>
            </w:r>
          </w:p>
        </w:tc>
        <w:tc>
          <w:tcPr>
            <w:tcW w:w="1701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-186 742,80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</w:tr>
      <w:tr w:rsidR="00D61783" w:rsidRPr="00593174" w:rsidTr="00D61783">
        <w:trPr>
          <w:trHeight w:val="435"/>
        </w:trPr>
        <w:tc>
          <w:tcPr>
            <w:tcW w:w="2660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969" w:type="dxa"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1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16 157 052,52</w:t>
            </w:r>
          </w:p>
        </w:tc>
        <w:tc>
          <w:tcPr>
            <w:tcW w:w="1024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noWrap/>
            <w:hideMark/>
          </w:tcPr>
          <w:p w:rsidR="00593174" w:rsidRPr="00593174" w:rsidRDefault="00593174" w:rsidP="00593174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931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-351 859,65</w:t>
            </w:r>
          </w:p>
        </w:tc>
      </w:tr>
    </w:tbl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</w:p>
    <w:p w:rsidR="00B04D7D" w:rsidRPr="00941160" w:rsidRDefault="00B04D7D" w:rsidP="00B04D7D">
      <w:pPr>
        <w:jc w:val="both"/>
        <w:rPr>
          <w:b/>
          <w:color w:val="000000"/>
          <w:sz w:val="24"/>
          <w:szCs w:val="24"/>
        </w:rPr>
      </w:pPr>
    </w:p>
    <w:p w:rsidR="00C70404" w:rsidRPr="00C70404" w:rsidRDefault="00B04D7D" w:rsidP="00C70404">
      <w:pPr>
        <w:ind w:left="360"/>
        <w:jc w:val="both"/>
        <w:rPr>
          <w:sz w:val="24"/>
          <w:szCs w:val="24"/>
        </w:rPr>
      </w:pPr>
      <w:r w:rsidRPr="001F0501">
        <w:rPr>
          <w:b/>
          <w:sz w:val="24"/>
          <w:szCs w:val="24"/>
        </w:rPr>
        <w:t>2.Доходы районного бюджета на 202</w:t>
      </w:r>
      <w:r w:rsidR="00593174">
        <w:rPr>
          <w:b/>
          <w:sz w:val="24"/>
          <w:szCs w:val="24"/>
        </w:rPr>
        <w:t>2</w:t>
      </w:r>
      <w:r w:rsidRPr="001F0501">
        <w:rPr>
          <w:b/>
          <w:sz w:val="24"/>
          <w:szCs w:val="24"/>
        </w:rPr>
        <w:t xml:space="preserve"> год </w:t>
      </w:r>
      <w:r w:rsidR="00593174">
        <w:rPr>
          <w:b/>
          <w:sz w:val="24"/>
          <w:szCs w:val="24"/>
        </w:rPr>
        <w:t xml:space="preserve">уменьшены </w:t>
      </w:r>
      <w:r w:rsidR="00C70404">
        <w:rPr>
          <w:b/>
          <w:sz w:val="24"/>
          <w:szCs w:val="24"/>
        </w:rPr>
        <w:t>по</w:t>
      </w:r>
      <w:r w:rsidR="00C70404" w:rsidRPr="00C70404">
        <w:rPr>
          <w:sz w:val="24"/>
          <w:szCs w:val="24"/>
        </w:rPr>
        <w:t xml:space="preserve"> </w:t>
      </w:r>
      <w:r w:rsidR="00C70404">
        <w:rPr>
          <w:sz w:val="24"/>
          <w:szCs w:val="24"/>
        </w:rPr>
        <w:t>с</w:t>
      </w:r>
      <w:r w:rsidR="00C70404" w:rsidRPr="00C70404">
        <w:rPr>
          <w:sz w:val="24"/>
          <w:szCs w:val="24"/>
        </w:rPr>
        <w:t>убсидии на поддержку государственных программ субъекто</w:t>
      </w:r>
      <w:r w:rsidR="00CB523F">
        <w:rPr>
          <w:sz w:val="24"/>
          <w:szCs w:val="24"/>
        </w:rPr>
        <w:t>в</w:t>
      </w:r>
      <w:r w:rsidR="00C70404" w:rsidRPr="00C70404">
        <w:rPr>
          <w:sz w:val="24"/>
          <w:szCs w:val="24"/>
        </w:rPr>
        <w:t xml:space="preserve"> РФ и муниципальных программ формирования современной городской среды за счет средств ФБ</w:t>
      </w:r>
      <w:r w:rsidR="00C70404">
        <w:rPr>
          <w:b/>
          <w:sz w:val="24"/>
          <w:szCs w:val="24"/>
        </w:rPr>
        <w:t xml:space="preserve"> </w:t>
      </w:r>
      <w:r w:rsidRPr="001F0501">
        <w:rPr>
          <w:b/>
          <w:sz w:val="24"/>
          <w:szCs w:val="24"/>
        </w:rPr>
        <w:t xml:space="preserve">на </w:t>
      </w:r>
      <w:r w:rsidR="00C70404">
        <w:rPr>
          <w:b/>
          <w:sz w:val="24"/>
          <w:szCs w:val="24"/>
        </w:rPr>
        <w:t>351 859,65</w:t>
      </w:r>
      <w:r w:rsidRPr="001F0501">
        <w:rPr>
          <w:b/>
          <w:sz w:val="24"/>
          <w:szCs w:val="24"/>
        </w:rPr>
        <w:t xml:space="preserve"> рублей</w:t>
      </w:r>
      <w:r w:rsidR="00C70404">
        <w:rPr>
          <w:b/>
          <w:sz w:val="24"/>
          <w:szCs w:val="24"/>
        </w:rPr>
        <w:t>.</w:t>
      </w:r>
    </w:p>
    <w:p w:rsidR="00B928DF" w:rsidRDefault="00B928DF" w:rsidP="00B04D7D">
      <w:pPr>
        <w:jc w:val="both"/>
        <w:rPr>
          <w:color w:val="000000"/>
          <w:sz w:val="24"/>
          <w:szCs w:val="24"/>
        </w:rPr>
      </w:pPr>
    </w:p>
    <w:p w:rsidR="00B928DF" w:rsidRPr="006D2AFF" w:rsidRDefault="00B928DF" w:rsidP="00B04D7D">
      <w:pPr>
        <w:jc w:val="both"/>
        <w:rPr>
          <w:color w:val="000000"/>
          <w:sz w:val="24"/>
          <w:szCs w:val="24"/>
        </w:rPr>
      </w:pPr>
    </w:p>
    <w:p w:rsidR="00B04D7D" w:rsidRPr="00DF2F79" w:rsidRDefault="00B04D7D" w:rsidP="00B04D7D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 w:rsidRPr="00DF2F79">
        <w:rPr>
          <w:b/>
          <w:sz w:val="24"/>
          <w:szCs w:val="24"/>
        </w:rPr>
        <w:t xml:space="preserve">. Расходы районного бюджета </w:t>
      </w:r>
      <w:r>
        <w:rPr>
          <w:b/>
          <w:sz w:val="24"/>
          <w:szCs w:val="24"/>
        </w:rPr>
        <w:t>на 2020 год увеличены</w:t>
      </w:r>
      <w:r w:rsidRPr="00DF2F79">
        <w:rPr>
          <w:b/>
          <w:sz w:val="24"/>
          <w:szCs w:val="24"/>
        </w:rPr>
        <w:t xml:space="preserve"> </w:t>
      </w:r>
      <w:r w:rsidRPr="004E06C9">
        <w:rPr>
          <w:b/>
          <w:sz w:val="24"/>
          <w:szCs w:val="24"/>
        </w:rPr>
        <w:t xml:space="preserve">на </w:t>
      </w:r>
      <w:r w:rsidR="00C70404">
        <w:rPr>
          <w:b/>
          <w:sz w:val="24"/>
          <w:szCs w:val="24"/>
        </w:rPr>
        <w:t>16</w:t>
      </w:r>
      <w:r w:rsidR="00AC199D">
        <w:rPr>
          <w:b/>
          <w:sz w:val="24"/>
          <w:szCs w:val="24"/>
        </w:rPr>
        <w:t> </w:t>
      </w:r>
      <w:r w:rsidR="00C70404">
        <w:rPr>
          <w:b/>
          <w:sz w:val="24"/>
          <w:szCs w:val="24"/>
        </w:rPr>
        <w:t>157</w:t>
      </w:r>
      <w:r w:rsidR="00AC199D">
        <w:rPr>
          <w:b/>
          <w:sz w:val="24"/>
          <w:szCs w:val="24"/>
        </w:rPr>
        <w:t xml:space="preserve"> </w:t>
      </w:r>
      <w:r w:rsidR="00C70404">
        <w:rPr>
          <w:b/>
          <w:sz w:val="24"/>
          <w:szCs w:val="24"/>
        </w:rPr>
        <w:t>052,52</w:t>
      </w:r>
      <w:r w:rsidR="004E06C9" w:rsidRPr="004E06C9">
        <w:rPr>
          <w:b/>
          <w:sz w:val="24"/>
          <w:szCs w:val="24"/>
        </w:rPr>
        <w:t xml:space="preserve"> </w:t>
      </w:r>
      <w:r w:rsidRPr="004E06C9">
        <w:rPr>
          <w:b/>
          <w:sz w:val="24"/>
          <w:szCs w:val="24"/>
        </w:rPr>
        <w:t>рублей,</w:t>
      </w:r>
      <w:r w:rsidR="00047E5A" w:rsidRPr="004E06C9">
        <w:rPr>
          <w:b/>
          <w:sz w:val="24"/>
          <w:szCs w:val="24"/>
        </w:rPr>
        <w:t xml:space="preserve"> </w:t>
      </w:r>
      <w:r w:rsidRPr="004E06C9">
        <w:rPr>
          <w:b/>
          <w:sz w:val="24"/>
          <w:szCs w:val="24"/>
        </w:rPr>
        <w:t>на 202</w:t>
      </w:r>
      <w:r w:rsidR="00AC199D">
        <w:rPr>
          <w:b/>
          <w:sz w:val="24"/>
          <w:szCs w:val="24"/>
        </w:rPr>
        <w:t>2</w:t>
      </w:r>
      <w:r w:rsidRPr="004E06C9">
        <w:rPr>
          <w:b/>
          <w:sz w:val="24"/>
          <w:szCs w:val="24"/>
        </w:rPr>
        <w:t xml:space="preserve"> год</w:t>
      </w:r>
      <w:r w:rsidR="00CA2FC2" w:rsidRPr="004E06C9">
        <w:rPr>
          <w:b/>
          <w:sz w:val="24"/>
          <w:szCs w:val="24"/>
        </w:rPr>
        <w:t xml:space="preserve"> </w:t>
      </w:r>
      <w:r w:rsidR="00AC199D">
        <w:rPr>
          <w:b/>
          <w:sz w:val="24"/>
          <w:szCs w:val="24"/>
        </w:rPr>
        <w:t>уменьшены</w:t>
      </w:r>
      <w:r w:rsidRPr="004E06C9">
        <w:rPr>
          <w:b/>
          <w:sz w:val="24"/>
          <w:szCs w:val="24"/>
        </w:rPr>
        <w:t xml:space="preserve"> на </w:t>
      </w:r>
      <w:r w:rsidR="00AC199D">
        <w:rPr>
          <w:b/>
          <w:sz w:val="24"/>
          <w:szCs w:val="24"/>
        </w:rPr>
        <w:t xml:space="preserve">351 859,65 </w:t>
      </w:r>
      <w:r w:rsidRPr="004E06C9">
        <w:rPr>
          <w:b/>
          <w:sz w:val="24"/>
          <w:szCs w:val="24"/>
        </w:rPr>
        <w:t>рублей</w:t>
      </w:r>
      <w:r w:rsidRPr="00DF2F79">
        <w:rPr>
          <w:b/>
          <w:sz w:val="24"/>
          <w:szCs w:val="24"/>
        </w:rPr>
        <w:t>.</w:t>
      </w:r>
    </w:p>
    <w:p w:rsidR="00B04D7D" w:rsidRPr="00DF2F79" w:rsidRDefault="00B04D7D" w:rsidP="00B04D7D">
      <w:pPr>
        <w:pStyle w:val="ConsPlusNormal"/>
        <w:ind w:firstLine="737"/>
        <w:jc w:val="both"/>
        <w:rPr>
          <w:sz w:val="24"/>
          <w:szCs w:val="24"/>
        </w:rPr>
      </w:pPr>
      <w:r w:rsidRPr="00DF2F79">
        <w:rPr>
          <w:rFonts w:ascii="Times New Roman" w:hAnsi="Times New Roman" w:cs="Times New Roman"/>
          <w:i/>
          <w:sz w:val="24"/>
          <w:szCs w:val="24"/>
        </w:rPr>
        <w:t>Подробная информация по изменению расходов представлена в приложении          1 к пояснительной записке.</w:t>
      </w:r>
    </w:p>
    <w:p w:rsidR="00B04D7D" w:rsidRPr="00DF2F79" w:rsidRDefault="00B04D7D" w:rsidP="00B04D7D">
      <w:pPr>
        <w:ind w:firstLine="709"/>
        <w:jc w:val="both"/>
        <w:rPr>
          <w:sz w:val="24"/>
          <w:szCs w:val="24"/>
          <w:highlight w:val="yellow"/>
        </w:rPr>
      </w:pPr>
    </w:p>
    <w:p w:rsidR="00B04D7D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 xml:space="preserve">Соответствующие изменения внесены в статьи </w:t>
      </w:r>
      <w:r>
        <w:rPr>
          <w:sz w:val="24"/>
          <w:szCs w:val="24"/>
        </w:rPr>
        <w:t>1,5</w:t>
      </w:r>
      <w:r w:rsidR="00F05400">
        <w:rPr>
          <w:sz w:val="24"/>
          <w:szCs w:val="24"/>
        </w:rPr>
        <w:t xml:space="preserve"> </w:t>
      </w:r>
      <w:r w:rsidRPr="00DF2F79">
        <w:rPr>
          <w:sz w:val="24"/>
          <w:szCs w:val="24"/>
        </w:rPr>
        <w:t>Решения Земского собрания "О бюджете Дивеевского муниципального района Нижегородской области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Pr="00DF2F79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>приложение 3 "Поступление доходов по группам, подгруппам и статьям бюджетной классификации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 ";</w:t>
      </w:r>
    </w:p>
    <w:p w:rsidR="00B04D7D" w:rsidRPr="00DF2F79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>приложение 5 "Источники финансирования дефицита районного бюджета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Pr="00DF2F79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>приложение 6 "Распределение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Pr="00DF2F79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>приложение 7 "Ведомственная структура расходов бюджета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>приложение 8 "Распределение расходов по разделам, подразделам и группам видов расходов классификации расходов бюджета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Pr="0082641A" w:rsidRDefault="00F05400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82641A">
        <w:rPr>
          <w:sz w:val="24"/>
          <w:szCs w:val="24"/>
        </w:rPr>
        <w:t>приложение 11 "</w:t>
      </w:r>
      <w:r w:rsidR="00702343" w:rsidRPr="0082641A">
        <w:t xml:space="preserve"> </w:t>
      </w:r>
      <w:r w:rsidR="00702343" w:rsidRPr="0082641A">
        <w:rPr>
          <w:sz w:val="24"/>
          <w:szCs w:val="24"/>
        </w:rPr>
        <w:t>Межбюджетные трансферты нижестоящим бюджетам</w:t>
      </w:r>
      <w:r w:rsidRPr="0082641A">
        <w:rPr>
          <w:sz w:val="24"/>
          <w:szCs w:val="24"/>
        </w:rPr>
        <w:t xml:space="preserve"> на 2020 год и на плановый период 2021 и 2022 годов"</w:t>
      </w:r>
      <w:r w:rsidR="0082641A">
        <w:rPr>
          <w:sz w:val="24"/>
          <w:szCs w:val="24"/>
        </w:rPr>
        <w:t>.</w:t>
      </w:r>
    </w:p>
    <w:p w:rsidR="00B04D7D" w:rsidRPr="00AC199D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color w:val="FF0000"/>
          <w:sz w:val="24"/>
          <w:szCs w:val="24"/>
        </w:rPr>
      </w:pPr>
    </w:p>
    <w:p w:rsidR="00604202" w:rsidRPr="00AC199D" w:rsidRDefault="00604202" w:rsidP="00604202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color w:val="FF0000"/>
          <w:sz w:val="24"/>
          <w:szCs w:val="24"/>
        </w:rPr>
        <w:sectPr w:rsidR="00604202" w:rsidRPr="00AC199D" w:rsidSect="00B023F3">
          <w:footerReference w:type="default" r:id="rId8"/>
          <w:pgSz w:w="11906" w:h="16838"/>
          <w:pgMar w:top="851" w:right="737" w:bottom="993" w:left="720" w:header="720" w:footer="362" w:gutter="0"/>
          <w:cols w:space="708"/>
          <w:titlePg/>
          <w:docGrid w:linePitch="360"/>
        </w:sectPr>
      </w:pPr>
    </w:p>
    <w:p w:rsidR="00604202" w:rsidRPr="00702343" w:rsidRDefault="00604202" w:rsidP="00604202">
      <w:pPr>
        <w:ind w:firstLine="709"/>
        <w:jc w:val="center"/>
        <w:rPr>
          <w:b/>
          <w:sz w:val="24"/>
          <w:szCs w:val="24"/>
        </w:rPr>
      </w:pPr>
      <w:r w:rsidRPr="00702343">
        <w:rPr>
          <w:b/>
          <w:sz w:val="24"/>
          <w:szCs w:val="24"/>
        </w:rPr>
        <w:lastRenderedPageBreak/>
        <w:t>Приложение 1</w:t>
      </w:r>
    </w:p>
    <w:p w:rsidR="00604202" w:rsidRPr="00702343" w:rsidRDefault="00604202" w:rsidP="00604202">
      <w:pPr>
        <w:jc w:val="center"/>
        <w:rPr>
          <w:b/>
          <w:bCs/>
          <w:sz w:val="24"/>
          <w:szCs w:val="24"/>
        </w:rPr>
      </w:pPr>
      <w:r w:rsidRPr="00702343">
        <w:rPr>
          <w:b/>
          <w:bCs/>
          <w:sz w:val="24"/>
          <w:szCs w:val="24"/>
        </w:rPr>
        <w:t xml:space="preserve">к пояснительной записке к проекту </w:t>
      </w:r>
      <w:r w:rsidR="00634880" w:rsidRPr="00702343">
        <w:rPr>
          <w:b/>
          <w:bCs/>
          <w:sz w:val="24"/>
          <w:szCs w:val="24"/>
        </w:rPr>
        <w:t>решения «</w:t>
      </w:r>
      <w:r w:rsidRPr="00702343">
        <w:rPr>
          <w:b/>
          <w:bCs/>
          <w:sz w:val="24"/>
          <w:szCs w:val="24"/>
        </w:rPr>
        <w:t xml:space="preserve">О внесении изменений </w:t>
      </w:r>
    </w:p>
    <w:p w:rsidR="00604202" w:rsidRPr="00702343" w:rsidRDefault="00604202" w:rsidP="00604202">
      <w:pPr>
        <w:jc w:val="center"/>
        <w:rPr>
          <w:b/>
          <w:bCs/>
          <w:sz w:val="24"/>
          <w:szCs w:val="24"/>
        </w:rPr>
      </w:pPr>
      <w:r w:rsidRPr="00702343">
        <w:rPr>
          <w:b/>
          <w:bCs/>
          <w:sz w:val="24"/>
          <w:szCs w:val="24"/>
        </w:rPr>
        <w:t xml:space="preserve">в </w:t>
      </w:r>
      <w:r w:rsidR="001E5042" w:rsidRPr="00702343">
        <w:rPr>
          <w:b/>
          <w:bCs/>
          <w:sz w:val="24"/>
          <w:szCs w:val="24"/>
        </w:rPr>
        <w:t xml:space="preserve">Решение Земского </w:t>
      </w:r>
      <w:r w:rsidR="00634880" w:rsidRPr="00702343">
        <w:rPr>
          <w:b/>
          <w:bCs/>
          <w:sz w:val="24"/>
          <w:szCs w:val="24"/>
        </w:rPr>
        <w:t>собрания «</w:t>
      </w:r>
      <w:r w:rsidR="001E5042" w:rsidRPr="00702343">
        <w:rPr>
          <w:b/>
          <w:bCs/>
          <w:sz w:val="24"/>
          <w:szCs w:val="24"/>
        </w:rPr>
        <w:t xml:space="preserve">О бюджете Дивеевского муниципального района Нижегородской области </w:t>
      </w:r>
      <w:r w:rsidRPr="00702343">
        <w:rPr>
          <w:b/>
          <w:bCs/>
          <w:sz w:val="24"/>
          <w:szCs w:val="24"/>
        </w:rPr>
        <w:t>на 20</w:t>
      </w:r>
      <w:r w:rsidR="00125DF7" w:rsidRPr="00702343">
        <w:rPr>
          <w:b/>
          <w:bCs/>
          <w:sz w:val="24"/>
          <w:szCs w:val="24"/>
        </w:rPr>
        <w:t>20</w:t>
      </w:r>
      <w:r w:rsidRPr="00702343">
        <w:rPr>
          <w:b/>
          <w:bCs/>
          <w:sz w:val="24"/>
          <w:szCs w:val="24"/>
        </w:rPr>
        <w:t xml:space="preserve"> год и на плановый период 202</w:t>
      </w:r>
      <w:r w:rsidR="00125DF7" w:rsidRPr="00702343">
        <w:rPr>
          <w:b/>
          <w:bCs/>
          <w:sz w:val="24"/>
          <w:szCs w:val="24"/>
        </w:rPr>
        <w:t>1</w:t>
      </w:r>
      <w:r w:rsidRPr="00702343">
        <w:rPr>
          <w:b/>
          <w:bCs/>
          <w:sz w:val="24"/>
          <w:szCs w:val="24"/>
        </w:rPr>
        <w:t xml:space="preserve"> и 202</w:t>
      </w:r>
      <w:r w:rsidR="00125DF7" w:rsidRPr="00702343">
        <w:rPr>
          <w:b/>
          <w:bCs/>
          <w:sz w:val="24"/>
          <w:szCs w:val="24"/>
        </w:rPr>
        <w:t>2</w:t>
      </w:r>
      <w:r w:rsidRPr="00702343">
        <w:rPr>
          <w:b/>
          <w:bCs/>
          <w:sz w:val="24"/>
          <w:szCs w:val="24"/>
        </w:rPr>
        <w:t xml:space="preserve"> годов"</w:t>
      </w:r>
    </w:p>
    <w:p w:rsidR="00604202" w:rsidRPr="00702343" w:rsidRDefault="00604202" w:rsidP="00604202">
      <w:pPr>
        <w:jc w:val="center"/>
        <w:rPr>
          <w:b/>
          <w:bCs/>
          <w:sz w:val="24"/>
          <w:szCs w:val="24"/>
        </w:rPr>
      </w:pPr>
    </w:p>
    <w:p w:rsidR="00604202" w:rsidRPr="00702343" w:rsidRDefault="00604202" w:rsidP="00473158">
      <w:pPr>
        <w:ind w:right="383"/>
        <w:jc w:val="right"/>
        <w:rPr>
          <w:b/>
          <w:bCs/>
          <w:sz w:val="24"/>
          <w:szCs w:val="24"/>
        </w:rPr>
      </w:pPr>
      <w:r w:rsidRPr="00702343">
        <w:rPr>
          <w:bCs/>
          <w:sz w:val="24"/>
          <w:szCs w:val="24"/>
        </w:rPr>
        <w:t>(рублей)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9"/>
        <w:gridCol w:w="2664"/>
        <w:gridCol w:w="29"/>
        <w:gridCol w:w="4111"/>
        <w:gridCol w:w="2127"/>
        <w:gridCol w:w="1559"/>
        <w:gridCol w:w="4081"/>
      </w:tblGrid>
      <w:tr w:rsidR="00601994" w:rsidRPr="00702343" w:rsidTr="00601994">
        <w:trPr>
          <w:trHeight w:val="600"/>
          <w:tblHeader/>
        </w:trPr>
        <w:tc>
          <w:tcPr>
            <w:tcW w:w="753" w:type="dxa"/>
            <w:gridSpan w:val="2"/>
            <w:shd w:val="clear" w:color="auto" w:fill="auto"/>
            <w:vAlign w:val="center"/>
            <w:hideMark/>
          </w:tcPr>
          <w:p w:rsidR="00601994" w:rsidRPr="00702343" w:rsidRDefault="00601994" w:rsidP="00473158">
            <w:pPr>
              <w:ind w:right="932"/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:rsidR="00601994" w:rsidRPr="00702343" w:rsidRDefault="00601994" w:rsidP="00F72526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Наименование распорядителя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Направление расходования средств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601994" w:rsidRPr="00702343" w:rsidRDefault="00601994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01994" w:rsidRPr="00702343" w:rsidRDefault="00601994" w:rsidP="007F3399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202</w:t>
            </w:r>
            <w:r w:rsidR="007F3399">
              <w:rPr>
                <w:b/>
                <w:bCs/>
                <w:sz w:val="24"/>
                <w:szCs w:val="24"/>
              </w:rPr>
              <w:t>2</w:t>
            </w:r>
            <w:r w:rsidRPr="00702343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4081" w:type="dxa"/>
            <w:shd w:val="clear" w:color="000000" w:fill="FFFFFF"/>
            <w:vAlign w:val="center"/>
          </w:tcPr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601994" w:rsidRPr="00702343" w:rsidTr="00601994">
        <w:trPr>
          <w:trHeight w:val="330"/>
        </w:trPr>
        <w:tc>
          <w:tcPr>
            <w:tcW w:w="7557" w:type="dxa"/>
            <w:gridSpan w:val="5"/>
            <w:shd w:val="clear" w:color="auto" w:fill="FDE9D9"/>
            <w:noWrap/>
            <w:vAlign w:val="bottom"/>
            <w:hideMark/>
          </w:tcPr>
          <w:p w:rsidR="00601994" w:rsidRPr="00702343" w:rsidRDefault="00EA59C9" w:rsidP="001E0AE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601994" w:rsidRPr="00702343">
              <w:rPr>
                <w:b/>
                <w:bCs/>
                <w:sz w:val="24"/>
                <w:szCs w:val="24"/>
              </w:rPr>
              <w:t>. ИЗМЕНЕНИЕ РАСХОДОВ ЗА СЧЕТ ЦЕЛЕВЫХ ОБЛАСТНЫХ, ФЕДЕРАЛЬНЫХ СРЕДСТВ:</w:t>
            </w:r>
          </w:p>
        </w:tc>
        <w:tc>
          <w:tcPr>
            <w:tcW w:w="2127" w:type="dxa"/>
            <w:shd w:val="clear" w:color="000000" w:fill="FDE9D9"/>
            <w:noWrap/>
            <w:vAlign w:val="center"/>
            <w:hideMark/>
          </w:tcPr>
          <w:p w:rsidR="00601994" w:rsidRPr="00702343" w:rsidRDefault="00601994" w:rsidP="001E0AE6">
            <w:pPr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DE9D9"/>
            <w:noWrap/>
            <w:vAlign w:val="center"/>
            <w:hideMark/>
          </w:tcPr>
          <w:p w:rsidR="00601994" w:rsidRPr="00702343" w:rsidRDefault="00601994" w:rsidP="001E0AE6">
            <w:pPr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81" w:type="dxa"/>
            <w:shd w:val="clear" w:color="000000" w:fill="FDE9D9"/>
            <w:vAlign w:val="center"/>
          </w:tcPr>
          <w:p w:rsidR="00601994" w:rsidRPr="00702343" w:rsidRDefault="00601994" w:rsidP="001E0AE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8A4BB8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8A4BB8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Управление капитального строительства</w:t>
            </w: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2A11EE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-521075,2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82641A" w:rsidRDefault="00601994" w:rsidP="00C24971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82641A" w:rsidRDefault="00CB523F" w:rsidP="00C24971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color w:val="000000"/>
                <w:sz w:val="24"/>
                <w:szCs w:val="24"/>
              </w:rPr>
              <w:t>Капитальный ремонт объектов образования в рамках инвестиционной программы за счет субсидии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CB523F" w:rsidRPr="0082641A" w:rsidRDefault="00CB523F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-239075,2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82641A" w:rsidRDefault="00601994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82641A" w:rsidRDefault="00601994" w:rsidP="001E0AE6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82641A" w:rsidRDefault="00601994" w:rsidP="001E0AE6">
            <w:pPr>
              <w:rPr>
                <w:i/>
                <w:color w:val="000000"/>
                <w:sz w:val="24"/>
                <w:szCs w:val="24"/>
              </w:rPr>
            </w:pPr>
            <w:r w:rsidRPr="0082641A">
              <w:rPr>
                <w:i/>
                <w:color w:val="000000"/>
                <w:sz w:val="24"/>
                <w:szCs w:val="24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субсидии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82641A" w:rsidRDefault="00CB523F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-282000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82641A" w:rsidRDefault="00601994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  <w:hideMark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Администрация Дивеевского муниципального района</w:t>
            </w:r>
          </w:p>
        </w:tc>
        <w:tc>
          <w:tcPr>
            <w:tcW w:w="4111" w:type="dxa"/>
            <w:shd w:val="clear" w:color="000000" w:fill="FFFFFF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AF2095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14535637,71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EA59C9" w:rsidRPr="00702343" w:rsidTr="00477A11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960D68" w:rsidRDefault="00EA59C9" w:rsidP="00EA59C9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960D68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A59C9" w:rsidRPr="00960D68" w:rsidRDefault="00EA59C9" w:rsidP="00EA59C9">
            <w:pPr>
              <w:tabs>
                <w:tab w:val="left" w:pos="8124"/>
              </w:tabs>
              <w:jc w:val="both"/>
              <w:rPr>
                <w:i/>
                <w:sz w:val="24"/>
                <w:szCs w:val="24"/>
              </w:rPr>
            </w:pPr>
            <w:r w:rsidRPr="00960D68">
              <w:rPr>
                <w:i/>
                <w:sz w:val="24"/>
                <w:szCs w:val="24"/>
              </w:rPr>
              <w:t>Муниципальная программа " Обеспечение жильем молодых семей в Дивеевском муниципальном районе Нижегородской области»", в том числе: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960D68" w:rsidRDefault="00EA59C9" w:rsidP="005105B1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i/>
                <w:sz w:val="24"/>
                <w:szCs w:val="24"/>
              </w:rPr>
            </w:pPr>
            <w:r w:rsidRPr="00960D68">
              <w:rPr>
                <w:i/>
                <w:sz w:val="24"/>
                <w:szCs w:val="24"/>
              </w:rPr>
              <w:t>182356,07</w:t>
            </w:r>
          </w:p>
          <w:p w:rsidR="00EA59C9" w:rsidRPr="00960D68" w:rsidRDefault="00EA59C9" w:rsidP="005105B1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960D68" w:rsidRDefault="00EA59C9" w:rsidP="005105B1">
            <w:pPr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960D68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A59C9" w:rsidRPr="00702343" w:rsidTr="00477A11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A59C9" w:rsidRPr="00702343" w:rsidRDefault="00EA59C9" w:rsidP="00EA59C9">
            <w:pPr>
              <w:tabs>
                <w:tab w:val="left" w:pos="8124"/>
              </w:tabs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-</w:t>
            </w:r>
            <w:r>
              <w:t xml:space="preserve"> </w:t>
            </w:r>
            <w:r w:rsidRPr="00654394">
              <w:rPr>
                <w:sz w:val="24"/>
                <w:szCs w:val="24"/>
              </w:rPr>
              <w:t>осуществление социальных выплат молодым семьям на приобретение жилья или строительство индивидуального жилого дома за счет средств ОБ</w:t>
            </w:r>
          </w:p>
          <w:p w:rsidR="00EA59C9" w:rsidRPr="00702343" w:rsidRDefault="00EA59C9" w:rsidP="00EA59C9">
            <w:pPr>
              <w:tabs>
                <w:tab w:val="left" w:pos="8124"/>
              </w:tabs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182356,07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jc w:val="center"/>
              <w:rPr>
                <w:sz w:val="24"/>
                <w:szCs w:val="24"/>
              </w:rPr>
            </w:pPr>
          </w:p>
        </w:tc>
      </w:tr>
      <w:tr w:rsidR="00EA59C9" w:rsidRPr="0082641A" w:rsidTr="00477A11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A59C9" w:rsidRPr="0082641A" w:rsidRDefault="00EA59C9" w:rsidP="00EA59C9">
            <w:pPr>
              <w:tabs>
                <w:tab w:val="left" w:pos="8124"/>
              </w:tabs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Муниципальная программа "Обеспечение населения качественными услугами в сфере ЖКХ", в том числе: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10 000 000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A59C9" w:rsidRPr="00702343" w:rsidTr="00477A11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A59C9" w:rsidRDefault="00EA59C9" w:rsidP="00EA59C9">
            <w:pPr>
              <w:tabs>
                <w:tab w:val="left" w:pos="8124"/>
              </w:tabs>
              <w:jc w:val="both"/>
              <w:rPr>
                <w:sz w:val="24"/>
                <w:szCs w:val="24"/>
              </w:rPr>
            </w:pPr>
            <w:r w:rsidRPr="008C3459"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погашение задолженности организаций коммунального комплекса за ранее потребленные топливно-энергетические ресурсы </w:t>
            </w:r>
          </w:p>
          <w:p w:rsidR="00EA59C9" w:rsidRPr="008C3459" w:rsidRDefault="00EA59C9" w:rsidP="00CB523F">
            <w:pPr>
              <w:tabs>
                <w:tab w:val="left" w:pos="8124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(Дивеевское ЖКХ-6550000 рублей, Сатисское ЖКХ-3450000 рублей)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C3459" w:rsidRDefault="00EA59C9" w:rsidP="005105B1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sz w:val="24"/>
                <w:szCs w:val="24"/>
              </w:rPr>
            </w:pPr>
            <w:r w:rsidRPr="008C3459">
              <w:rPr>
                <w:sz w:val="24"/>
                <w:szCs w:val="24"/>
              </w:rPr>
              <w:t>10 000 000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646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Материальная помощь за счет фонда поддержки территорий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ind w:left="-137" w:right="-78"/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35000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Возмещение части затрат организаций, пострадавших от распространения новой коронавирусной инфекции(COVID-19), на оплату труда работников  за счет субсидии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3390000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442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Возмещение части затрат организаций, пострадавших от распространения новой коронавирусной инфекции (COVID-19), на оплату коммунальных услуг за счет субсидии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928281,64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4111" w:type="dxa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702343" w:rsidRDefault="00AF2095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1388579,14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Муниципальная программа "Развитие агропромышленного комплекса Дивеевского муниципального района Нижегородской области"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AF2095" w:rsidRPr="00702343" w:rsidRDefault="00AF2095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1388579,14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708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Возмещение части затрат на поддержку собственного производства молока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725872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235005,37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rPr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82641A" w:rsidRDefault="00EA59C9" w:rsidP="00725872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Возмещение части затрат на приобретение элитных семян за счет средст</w:t>
            </w:r>
            <w:r w:rsidR="00725872" w:rsidRPr="0082641A">
              <w:rPr>
                <w:i/>
                <w:sz w:val="24"/>
                <w:szCs w:val="24"/>
              </w:rPr>
              <w:t>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725872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1153573,77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rPr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Управление образования</w:t>
            </w:r>
          </w:p>
        </w:tc>
        <w:tc>
          <w:tcPr>
            <w:tcW w:w="4111" w:type="dxa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702343" w:rsidRDefault="00AF2095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442450,2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Муниципальная программа "Развитие образования Дивеевского муниципального района Нижегородской области"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702343" w:rsidRDefault="007E4A90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442450,2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</w:tr>
      <w:tr w:rsidR="00725872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725872" w:rsidRPr="0082641A" w:rsidRDefault="00725872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725872" w:rsidRPr="0082641A" w:rsidRDefault="00725872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725872" w:rsidRPr="0082641A" w:rsidRDefault="00725872" w:rsidP="00725872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 в организации, осуществляющие санаторно-курортное лечение детей в соответствии с имеющейся </w:t>
            </w:r>
            <w:r w:rsidRPr="0082641A">
              <w:rPr>
                <w:i/>
                <w:sz w:val="24"/>
                <w:szCs w:val="24"/>
              </w:rPr>
              <w:lastRenderedPageBreak/>
              <w:t>лицензией, организации, осуществляющие санаторно-курортную помощь детям в соответствии с имеющейся лицензией, расположенные на территории РФ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725872" w:rsidRPr="0082641A" w:rsidRDefault="00725872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lastRenderedPageBreak/>
              <w:t>-457700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25872" w:rsidRPr="0082641A" w:rsidRDefault="00725872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725872" w:rsidRPr="0082641A" w:rsidRDefault="00725872" w:rsidP="00EA59C9">
            <w:pPr>
              <w:rPr>
                <w:i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82641A" w:rsidRDefault="00725872" w:rsidP="00EA59C9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 xml:space="preserve">Дополнительное финансовое обеспечение мероприятий по организации бесплатного горячего питания обучающихся, получающих начального общее образование в муниципальных образовательных организациях НО </w:t>
            </w:r>
            <w:r w:rsidR="00EA59C9" w:rsidRPr="0082641A">
              <w:rPr>
                <w:i/>
                <w:sz w:val="24"/>
                <w:szCs w:val="24"/>
              </w:rPr>
              <w:t>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725872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804893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</w:tr>
      <w:tr w:rsidR="00EA59C9" w:rsidRPr="00960D68" w:rsidTr="00601994">
        <w:trPr>
          <w:trHeight w:val="518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82641A" w:rsidRDefault="00797D73" w:rsidP="00EA59C9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Иные межбюджетные трансферты из фонда поддержки территорий</w:t>
            </w:r>
            <w:r w:rsidR="00EA59C9" w:rsidRPr="0082641A">
              <w:rPr>
                <w:i/>
                <w:sz w:val="24"/>
                <w:szCs w:val="24"/>
              </w:rPr>
              <w:t xml:space="preserve"> Нижегородской области</w:t>
            </w:r>
          </w:p>
          <w:p w:rsidR="00960D68" w:rsidRPr="0082641A" w:rsidRDefault="00960D68" w:rsidP="00960D68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(Дивеевская СОШ- приобретение детских шкафов-100000, приобретение новогодних подарков-27000, Глуховская СОШ- приобретение и установка оконных блоков в сумме 155000 рублей)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960D68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282000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82641A" w:rsidRDefault="003E4467" w:rsidP="003E4467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Финансовое обеспечение деятельности центров образования цифрового и гуманитарного профилей "Точка роста" за счет иных межбюджетных трансфертов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3E4467" w:rsidP="005105B1">
            <w:pPr>
              <w:jc w:val="center"/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-186742,80</w:t>
            </w:r>
          </w:p>
          <w:p w:rsidR="003E4467" w:rsidRPr="0082641A" w:rsidRDefault="003E4467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5105B1" w:rsidRDefault="00EA59C9" w:rsidP="00EA59C9">
            <w:pPr>
              <w:jc w:val="center"/>
              <w:rPr>
                <w:b/>
                <w:sz w:val="24"/>
                <w:szCs w:val="24"/>
              </w:rPr>
            </w:pPr>
            <w:r w:rsidRPr="005105B1">
              <w:rPr>
                <w:b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Отдел культуры и спорта</w:t>
            </w:r>
          </w:p>
        </w:tc>
        <w:tc>
          <w:tcPr>
            <w:tcW w:w="4111" w:type="dxa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1</w:t>
            </w:r>
            <w:r w:rsidR="00F3602A">
              <w:rPr>
                <w:b/>
                <w:sz w:val="24"/>
                <w:szCs w:val="24"/>
              </w:rPr>
              <w:t>6</w:t>
            </w:r>
            <w:r w:rsidRPr="00702343">
              <w:rPr>
                <w:b/>
                <w:sz w:val="24"/>
                <w:szCs w:val="24"/>
              </w:rPr>
              <w:t>0 000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</w:tr>
      <w:tr w:rsidR="00EA59C9" w:rsidRPr="0082641A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82641A" w:rsidRDefault="00EA59C9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  <w:r w:rsidRPr="0082641A">
              <w:rPr>
                <w:i/>
                <w:sz w:val="24"/>
                <w:szCs w:val="24"/>
              </w:rPr>
              <w:t>Муниципальная программа "Развитие культуры Дивеевского муниципального района Нижегородской области"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82641A" w:rsidRDefault="0082641A" w:rsidP="005105B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82641A" w:rsidRDefault="00EA59C9" w:rsidP="005105B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82641A" w:rsidRDefault="00EA59C9" w:rsidP="00EA59C9">
            <w:pPr>
              <w:rPr>
                <w:i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62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Default="00797D73" w:rsidP="00EA59C9">
            <w:pPr>
              <w:rPr>
                <w:sz w:val="24"/>
                <w:szCs w:val="24"/>
              </w:rPr>
            </w:pPr>
            <w:r w:rsidRPr="00797D73">
              <w:rPr>
                <w:sz w:val="24"/>
                <w:szCs w:val="24"/>
              </w:rPr>
              <w:t>Иные межбюджетные трансферты из фонда поддержки территорий</w:t>
            </w:r>
            <w:r w:rsidR="00EA59C9" w:rsidRPr="00702343">
              <w:rPr>
                <w:sz w:val="24"/>
                <w:szCs w:val="24"/>
              </w:rPr>
              <w:t xml:space="preserve"> Нижегородской области</w:t>
            </w:r>
          </w:p>
          <w:p w:rsidR="00960D68" w:rsidRPr="00702343" w:rsidRDefault="00960D68" w:rsidP="00EA5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(МБУК ЦБС-приобретение и установка оконных блоков)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960D68" w:rsidRPr="00702343" w:rsidRDefault="00960D68" w:rsidP="00510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160000</w:t>
            </w:r>
          </w:p>
          <w:p w:rsidR="00EA59C9" w:rsidRPr="00702343" w:rsidRDefault="00EA59C9" w:rsidP="00510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rPr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Финансовое управление</w:t>
            </w:r>
          </w:p>
        </w:tc>
        <w:tc>
          <w:tcPr>
            <w:tcW w:w="4111" w:type="dxa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702343" w:rsidRDefault="005105B1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-287879,61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252170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-351859,65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</w:tr>
      <w:tr w:rsidR="00252170" w:rsidRPr="00702343" w:rsidTr="00601994">
        <w:trPr>
          <w:trHeight w:val="645"/>
        </w:trPr>
        <w:tc>
          <w:tcPr>
            <w:tcW w:w="753" w:type="dxa"/>
            <w:gridSpan w:val="2"/>
            <w:shd w:val="clear" w:color="auto" w:fill="auto"/>
            <w:noWrap/>
          </w:tcPr>
          <w:p w:rsidR="00252170" w:rsidRPr="00252170" w:rsidRDefault="00252170" w:rsidP="00EA59C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252170" w:rsidRPr="00252170" w:rsidRDefault="00252170" w:rsidP="00EA59C9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252170" w:rsidRPr="00252170" w:rsidRDefault="00252170" w:rsidP="00252170">
            <w:pPr>
              <w:rPr>
                <w:i/>
                <w:sz w:val="24"/>
                <w:szCs w:val="24"/>
              </w:rPr>
            </w:pPr>
            <w:r w:rsidRPr="00252170">
              <w:rPr>
                <w:i/>
                <w:sz w:val="24"/>
                <w:szCs w:val="24"/>
              </w:rPr>
              <w:t>Муниципальная программа "Управление финансами Дивеевского муниципального района Нижегородской области"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252170" w:rsidRPr="00252170" w:rsidRDefault="005105B1" w:rsidP="005105B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-287879,61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52170" w:rsidRPr="00252170" w:rsidRDefault="00252170" w:rsidP="005105B1">
            <w:pPr>
              <w:jc w:val="center"/>
              <w:rPr>
                <w:i/>
                <w:sz w:val="24"/>
                <w:szCs w:val="24"/>
              </w:rPr>
            </w:pPr>
            <w:r w:rsidRPr="00252170">
              <w:rPr>
                <w:i/>
                <w:sz w:val="24"/>
                <w:szCs w:val="24"/>
              </w:rPr>
              <w:t>-351859,65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252170" w:rsidRPr="00252170" w:rsidRDefault="00252170" w:rsidP="00EA59C9">
            <w:pPr>
              <w:rPr>
                <w:i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645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702343" w:rsidRDefault="007F3399" w:rsidP="007F3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F3399">
              <w:rPr>
                <w:sz w:val="24"/>
                <w:szCs w:val="24"/>
              </w:rPr>
              <w:t>оддержк</w:t>
            </w:r>
            <w:r>
              <w:rPr>
                <w:sz w:val="24"/>
                <w:szCs w:val="24"/>
              </w:rPr>
              <w:t>а</w:t>
            </w:r>
            <w:r w:rsidRPr="007F3399">
              <w:rPr>
                <w:sz w:val="24"/>
                <w:szCs w:val="24"/>
              </w:rPr>
              <w:t xml:space="preserve"> государственных программ субъекто</w:t>
            </w:r>
            <w:r>
              <w:rPr>
                <w:sz w:val="24"/>
                <w:szCs w:val="24"/>
              </w:rPr>
              <w:t>в</w:t>
            </w:r>
            <w:r w:rsidRPr="007F3399">
              <w:rPr>
                <w:sz w:val="24"/>
                <w:szCs w:val="24"/>
              </w:rPr>
              <w:t xml:space="preserve"> РФ и муниципальных программ формирования современной городской среды за счет средств </w:t>
            </w:r>
            <w:r>
              <w:rPr>
                <w:sz w:val="24"/>
                <w:szCs w:val="24"/>
              </w:rPr>
              <w:t>федерального бюджета</w:t>
            </w:r>
            <w:r w:rsidR="00264A09">
              <w:rPr>
                <w:sz w:val="24"/>
                <w:szCs w:val="24"/>
              </w:rPr>
              <w:t xml:space="preserve"> (передача полномочий сельским поселениям)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7F3399" w:rsidP="00510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-351859,65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rPr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645"/>
        </w:trPr>
        <w:tc>
          <w:tcPr>
            <w:tcW w:w="753" w:type="dxa"/>
            <w:gridSpan w:val="2"/>
            <w:shd w:val="clear" w:color="auto" w:fill="auto"/>
            <w:noWrap/>
          </w:tcPr>
          <w:p w:rsidR="00EA59C9" w:rsidRPr="00702343" w:rsidRDefault="00EA59C9" w:rsidP="00EA59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A59C9" w:rsidRPr="00702343" w:rsidRDefault="00264A09" w:rsidP="0026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64A09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264A09">
              <w:rPr>
                <w:sz w:val="24"/>
                <w:szCs w:val="24"/>
              </w:rPr>
              <w:t xml:space="preserve"> проекта по поддержке местных инициатив</w:t>
            </w:r>
            <w:r>
              <w:rPr>
                <w:sz w:val="24"/>
                <w:szCs w:val="24"/>
              </w:rPr>
              <w:t xml:space="preserve"> за счет средств областного бюджета (передача полномочий сельским поселениям)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702343" w:rsidRDefault="00264A09" w:rsidP="00510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-287879,61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rPr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360"/>
        </w:trPr>
        <w:tc>
          <w:tcPr>
            <w:tcW w:w="7557" w:type="dxa"/>
            <w:gridSpan w:val="5"/>
            <w:shd w:val="clear" w:color="auto" w:fill="FDE9D9"/>
            <w:noWrap/>
            <w:vAlign w:val="bottom"/>
            <w:hideMark/>
          </w:tcPr>
          <w:p w:rsidR="00EA59C9" w:rsidRPr="00702343" w:rsidRDefault="00EA59C9" w:rsidP="00EA59C9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lastRenderedPageBreak/>
              <w:t>ИТОГО расходы за счет целевых областных, федеральных средств:</w:t>
            </w:r>
            <w:r w:rsidRPr="0070234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shd w:val="clear" w:color="000000" w:fill="FDE9D9"/>
            <w:vAlign w:val="center"/>
          </w:tcPr>
          <w:p w:rsidR="00EA59C9" w:rsidRPr="00702343" w:rsidRDefault="005105B1" w:rsidP="005105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15717712,24</w:t>
            </w:r>
          </w:p>
        </w:tc>
        <w:tc>
          <w:tcPr>
            <w:tcW w:w="1559" w:type="dxa"/>
            <w:shd w:val="clear" w:color="000000" w:fill="FDE9D9"/>
            <w:vAlign w:val="center"/>
          </w:tcPr>
          <w:p w:rsidR="00EA59C9" w:rsidRPr="00702343" w:rsidRDefault="002A11EE" w:rsidP="005105B1">
            <w:pPr>
              <w:ind w:hanging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-351859,65</w:t>
            </w:r>
          </w:p>
        </w:tc>
        <w:tc>
          <w:tcPr>
            <w:tcW w:w="4081" w:type="dxa"/>
            <w:shd w:val="clear" w:color="000000" w:fill="FDE9D9"/>
          </w:tcPr>
          <w:p w:rsidR="00EA59C9" w:rsidRPr="00702343" w:rsidRDefault="00EA59C9" w:rsidP="00EA59C9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225"/>
        </w:trPr>
        <w:tc>
          <w:tcPr>
            <w:tcW w:w="753" w:type="dxa"/>
            <w:gridSpan w:val="2"/>
            <w:shd w:val="clear" w:color="auto" w:fill="auto"/>
            <w:noWrap/>
            <w:vAlign w:val="bottom"/>
            <w:hideMark/>
          </w:tcPr>
          <w:p w:rsidR="00EA59C9" w:rsidRPr="00702343" w:rsidRDefault="00EA59C9" w:rsidP="00EA59C9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bottom"/>
            <w:hideMark/>
          </w:tcPr>
          <w:p w:rsidR="00EA59C9" w:rsidRPr="00702343" w:rsidRDefault="00EA59C9" w:rsidP="00EA59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EA59C9" w:rsidRPr="00702343" w:rsidRDefault="00EA59C9" w:rsidP="00EA59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A59C9" w:rsidRPr="00702343" w:rsidRDefault="00EA59C9" w:rsidP="00510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</w:tcPr>
          <w:p w:rsidR="00EA59C9" w:rsidRPr="00702343" w:rsidRDefault="00EA59C9" w:rsidP="00EA59C9">
            <w:pPr>
              <w:rPr>
                <w:color w:val="000000"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360"/>
        </w:trPr>
        <w:tc>
          <w:tcPr>
            <w:tcW w:w="7557" w:type="dxa"/>
            <w:gridSpan w:val="5"/>
            <w:shd w:val="clear" w:color="auto" w:fill="FDE9D9"/>
            <w:noWrap/>
            <w:vAlign w:val="bottom"/>
            <w:hideMark/>
          </w:tcPr>
          <w:p w:rsidR="00EA59C9" w:rsidRPr="00702343" w:rsidRDefault="00CD345E" w:rsidP="00F360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EA59C9" w:rsidRPr="00702343">
              <w:rPr>
                <w:b/>
                <w:bCs/>
                <w:sz w:val="24"/>
                <w:szCs w:val="24"/>
              </w:rPr>
              <w:t>.</w:t>
            </w:r>
            <w:r w:rsidR="00F3602A">
              <w:rPr>
                <w:b/>
                <w:bCs/>
                <w:sz w:val="24"/>
                <w:szCs w:val="24"/>
              </w:rPr>
              <w:t>Передача полномочий</w:t>
            </w:r>
            <w:r w:rsidR="00EA59C9" w:rsidRPr="00702343">
              <w:rPr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2127" w:type="dxa"/>
            <w:shd w:val="clear" w:color="000000" w:fill="FDE9D9"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DE9D9"/>
            <w:vAlign w:val="center"/>
          </w:tcPr>
          <w:p w:rsidR="00EA59C9" w:rsidRPr="00702343" w:rsidRDefault="00EA59C9" w:rsidP="005105B1">
            <w:pPr>
              <w:ind w:hanging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81" w:type="dxa"/>
            <w:shd w:val="clear" w:color="000000" w:fill="FDE9D9"/>
          </w:tcPr>
          <w:p w:rsidR="00EA59C9" w:rsidRPr="00702343" w:rsidRDefault="00EA59C9" w:rsidP="00EA59C9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hideMark/>
          </w:tcPr>
          <w:p w:rsidR="00EA59C9" w:rsidRPr="00702343" w:rsidRDefault="00EA59C9" w:rsidP="00EA59C9">
            <w:pPr>
              <w:rPr>
                <w:b/>
                <w:color w:val="000000"/>
                <w:sz w:val="24"/>
                <w:szCs w:val="24"/>
              </w:rPr>
            </w:pPr>
            <w:r w:rsidRPr="00702343">
              <w:rPr>
                <w:b/>
                <w:color w:val="000000"/>
                <w:sz w:val="24"/>
                <w:szCs w:val="24"/>
              </w:rPr>
              <w:t> 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F3602A" w:rsidP="00EA5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Финансовое управление</w:t>
            </w: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EA59C9" w:rsidRPr="00702343" w:rsidRDefault="00EA59C9" w:rsidP="00EA59C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A59C9" w:rsidRPr="00702343" w:rsidRDefault="00F3602A" w:rsidP="005105B1">
            <w:pPr>
              <w:pStyle w:val="af4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439340,28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hideMark/>
          </w:tcPr>
          <w:p w:rsidR="00EA59C9" w:rsidRPr="00702343" w:rsidRDefault="00EA59C9" w:rsidP="00EA59C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EA59C9" w:rsidRPr="00702343" w:rsidRDefault="00EA59C9" w:rsidP="00EA59C9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EA59C9" w:rsidRPr="00702343" w:rsidRDefault="00F3602A" w:rsidP="00EA59C9">
            <w:pPr>
              <w:rPr>
                <w:b/>
                <w:color w:val="000000"/>
                <w:sz w:val="24"/>
                <w:szCs w:val="24"/>
              </w:rPr>
            </w:pPr>
            <w:r w:rsidRPr="00252170">
              <w:rPr>
                <w:i/>
                <w:sz w:val="24"/>
                <w:szCs w:val="24"/>
              </w:rPr>
              <w:t>Муниципальная программа "Управление финансами Дивеевского муниципального района Нижегородской области"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A59C9" w:rsidRPr="00702343" w:rsidRDefault="00EA59C9" w:rsidP="005105B1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A59C9" w:rsidRPr="00702343" w:rsidRDefault="00EA59C9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EA59C9" w:rsidRPr="00702343" w:rsidRDefault="00EA59C9" w:rsidP="00EA59C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3602A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</w:tcPr>
          <w:p w:rsidR="00F3602A" w:rsidRPr="00702343" w:rsidRDefault="00F3602A" w:rsidP="00EA59C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3602A" w:rsidRPr="00702343" w:rsidRDefault="00F3602A" w:rsidP="00EA59C9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F3602A" w:rsidRDefault="00F3602A" w:rsidP="00F360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части полномочий по решению вопросов  местного значения в соответствии с заключенными соглашениями </w:t>
            </w:r>
          </w:p>
          <w:p w:rsidR="00F3602A" w:rsidRPr="00252170" w:rsidRDefault="00F3602A" w:rsidP="00F3602A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( администрация Дивеевского сельсовета-городская среда)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3602A" w:rsidRPr="00702343" w:rsidRDefault="00F3602A" w:rsidP="005105B1">
            <w:pPr>
              <w:pStyle w:val="af4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439340,28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602A" w:rsidRPr="00702343" w:rsidRDefault="00F3602A" w:rsidP="005105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F3602A" w:rsidRPr="00702343" w:rsidRDefault="00F3602A" w:rsidP="00EA59C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9C9" w:rsidRPr="00702343" w:rsidTr="00601994">
        <w:trPr>
          <w:trHeight w:val="360"/>
        </w:trPr>
        <w:tc>
          <w:tcPr>
            <w:tcW w:w="7557" w:type="dxa"/>
            <w:gridSpan w:val="5"/>
            <w:shd w:val="clear" w:color="auto" w:fill="FBE4D5" w:themeFill="accent2" w:themeFillTint="33"/>
            <w:noWrap/>
            <w:vAlign w:val="bottom"/>
            <w:hideMark/>
          </w:tcPr>
          <w:p w:rsidR="00EA59C9" w:rsidRPr="00702343" w:rsidRDefault="00EA59C9" w:rsidP="00EA59C9">
            <w:pPr>
              <w:rPr>
                <w:b/>
                <w:color w:val="000000"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ВСЕГО УВЕЛИЧЕНИЕ, УМЕНЬШЕНИЕ РАСХОДОВ:</w:t>
            </w:r>
            <w:r w:rsidRPr="00702343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:rsidR="00EA59C9" w:rsidRPr="00702343" w:rsidRDefault="00D754CC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16157052,52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:rsidR="00EA59C9" w:rsidRPr="00702343" w:rsidRDefault="002A11EE" w:rsidP="0051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-351859,65</w:t>
            </w:r>
          </w:p>
        </w:tc>
        <w:tc>
          <w:tcPr>
            <w:tcW w:w="4081" w:type="dxa"/>
            <w:shd w:val="clear" w:color="auto" w:fill="FBE4D5" w:themeFill="accent2" w:themeFillTint="33"/>
            <w:vAlign w:val="center"/>
          </w:tcPr>
          <w:p w:rsidR="00EA59C9" w:rsidRPr="00702343" w:rsidRDefault="00EA59C9" w:rsidP="00EA59C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04202" w:rsidRPr="00BC30C6" w:rsidRDefault="00604202" w:rsidP="00A93119">
      <w:pPr>
        <w:rPr>
          <w:sz w:val="24"/>
          <w:szCs w:val="24"/>
          <w:highlight w:val="yellow"/>
        </w:rPr>
        <w:sectPr w:rsidR="00604202" w:rsidRPr="00BC30C6" w:rsidSect="00AC0F02">
          <w:pgSz w:w="16838" w:h="11906" w:orient="landscape" w:code="9"/>
          <w:pgMar w:top="720" w:right="567" w:bottom="737" w:left="720" w:header="624" w:footer="624" w:gutter="0"/>
          <w:cols w:space="708"/>
          <w:titlePg/>
          <w:docGrid w:linePitch="360"/>
        </w:sectPr>
      </w:pPr>
    </w:p>
    <w:p w:rsidR="00EA738B" w:rsidRPr="00BC30C6" w:rsidRDefault="0075546A" w:rsidP="003B4EEB">
      <w:pPr>
        <w:jc w:val="right"/>
      </w:pPr>
    </w:p>
    <w:sectPr w:rsidR="00EA738B" w:rsidRPr="00BC30C6" w:rsidSect="00961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46A" w:rsidRDefault="0075546A">
      <w:r>
        <w:separator/>
      </w:r>
    </w:p>
  </w:endnote>
  <w:endnote w:type="continuationSeparator" w:id="0">
    <w:p w:rsidR="0075546A" w:rsidRDefault="0075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BC8" w:rsidRDefault="00D35D7D">
    <w:pPr>
      <w:pStyle w:val="af2"/>
      <w:jc w:val="center"/>
    </w:pPr>
    <w:r>
      <w:fldChar w:fldCharType="begin"/>
    </w:r>
    <w:r w:rsidR="00EF6DAE">
      <w:instrText>PAGE   \* MERGEFORMAT</w:instrText>
    </w:r>
    <w:r>
      <w:fldChar w:fldCharType="separate"/>
    </w:r>
    <w:r w:rsidR="00B173A1">
      <w:rPr>
        <w:noProof/>
      </w:rPr>
      <w:t>2</w:t>
    </w:r>
    <w:r>
      <w:fldChar w:fldCharType="end"/>
    </w:r>
  </w:p>
  <w:p w:rsidR="000A2BC8" w:rsidRDefault="0075546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46A" w:rsidRDefault="0075546A">
      <w:r>
        <w:separator/>
      </w:r>
    </w:p>
  </w:footnote>
  <w:footnote w:type="continuationSeparator" w:id="0">
    <w:p w:rsidR="0075546A" w:rsidRDefault="00755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3400"/>
    <w:multiLevelType w:val="hybridMultilevel"/>
    <w:tmpl w:val="DBBE8E6A"/>
    <w:lvl w:ilvl="0" w:tplc="461285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42368A4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5F2EDA"/>
    <w:multiLevelType w:val="singleLevel"/>
    <w:tmpl w:val="67D4C68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3717CF9"/>
    <w:multiLevelType w:val="hybridMultilevel"/>
    <w:tmpl w:val="A1A604EC"/>
    <w:lvl w:ilvl="0" w:tplc="519C37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FF69DF"/>
    <w:multiLevelType w:val="hybridMultilevel"/>
    <w:tmpl w:val="CB52917A"/>
    <w:lvl w:ilvl="0" w:tplc="A832031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D3462"/>
    <w:multiLevelType w:val="hybridMultilevel"/>
    <w:tmpl w:val="1FDA745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4913E3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14D4B"/>
    <w:multiLevelType w:val="singleLevel"/>
    <w:tmpl w:val="0BFC3F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E702919"/>
    <w:multiLevelType w:val="hybridMultilevel"/>
    <w:tmpl w:val="C6146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A52DAF"/>
    <w:multiLevelType w:val="hybridMultilevel"/>
    <w:tmpl w:val="50C0541E"/>
    <w:lvl w:ilvl="0" w:tplc="8344390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DFF0FD4"/>
    <w:multiLevelType w:val="hybridMultilevel"/>
    <w:tmpl w:val="9928420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115111C"/>
    <w:multiLevelType w:val="multilevel"/>
    <w:tmpl w:val="CDB88A3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12" w15:restartNumberingAfterBreak="0">
    <w:nsid w:val="45812B0E"/>
    <w:multiLevelType w:val="hybridMultilevel"/>
    <w:tmpl w:val="884678C4"/>
    <w:lvl w:ilvl="0" w:tplc="D982CB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494056C2"/>
    <w:multiLevelType w:val="hybridMultilevel"/>
    <w:tmpl w:val="B72EEE48"/>
    <w:lvl w:ilvl="0" w:tplc="10502E0A">
      <w:start w:val="28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66159"/>
    <w:multiLevelType w:val="hybridMultilevel"/>
    <w:tmpl w:val="269CAF1C"/>
    <w:lvl w:ilvl="0" w:tplc="0419000F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56B80E85"/>
    <w:multiLevelType w:val="hybridMultilevel"/>
    <w:tmpl w:val="C5D4FE2E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62C8551A"/>
    <w:multiLevelType w:val="singleLevel"/>
    <w:tmpl w:val="0CA6AF4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7EE655C"/>
    <w:multiLevelType w:val="hybridMultilevel"/>
    <w:tmpl w:val="256E36C2"/>
    <w:lvl w:ilvl="0" w:tplc="DB54B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064776"/>
    <w:multiLevelType w:val="hybridMultilevel"/>
    <w:tmpl w:val="D9F4101A"/>
    <w:lvl w:ilvl="0" w:tplc="F9BE978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C583516"/>
    <w:multiLevelType w:val="singleLevel"/>
    <w:tmpl w:val="8FEAAE4A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70E7265D"/>
    <w:multiLevelType w:val="hybridMultilevel"/>
    <w:tmpl w:val="4378DEF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0F5447B"/>
    <w:multiLevelType w:val="singleLevel"/>
    <w:tmpl w:val="4138886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780B0049"/>
    <w:multiLevelType w:val="hybridMultilevel"/>
    <w:tmpl w:val="B900B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B023C32"/>
    <w:multiLevelType w:val="hybridMultilevel"/>
    <w:tmpl w:val="DBEEBAEE"/>
    <w:lvl w:ilvl="0" w:tplc="0FF6B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2"/>
  </w:num>
  <w:num w:numId="4">
    <w:abstractNumId w:val="15"/>
  </w:num>
  <w:num w:numId="5">
    <w:abstractNumId w:val="5"/>
  </w:num>
  <w:num w:numId="6">
    <w:abstractNumId w:val="20"/>
  </w:num>
  <w:num w:numId="7">
    <w:abstractNumId w:val="7"/>
  </w:num>
  <w:num w:numId="8">
    <w:abstractNumId w:val="16"/>
  </w:num>
  <w:num w:numId="9">
    <w:abstractNumId w:val="22"/>
  </w:num>
  <w:num w:numId="10">
    <w:abstractNumId w:val="11"/>
  </w:num>
  <w:num w:numId="11">
    <w:abstractNumId w:val="8"/>
  </w:num>
  <w:num w:numId="12">
    <w:abstractNumId w:val="10"/>
  </w:num>
  <w:num w:numId="13">
    <w:abstractNumId w:val="3"/>
  </w:num>
  <w:num w:numId="14">
    <w:abstractNumId w:val="12"/>
  </w:num>
  <w:num w:numId="15">
    <w:abstractNumId w:val="0"/>
  </w:num>
  <w:num w:numId="16">
    <w:abstractNumId w:val="17"/>
  </w:num>
  <w:num w:numId="17">
    <w:abstractNumId w:val="14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078"/>
    <w:rsid w:val="00002513"/>
    <w:rsid w:val="00002B5F"/>
    <w:rsid w:val="00006541"/>
    <w:rsid w:val="000204E6"/>
    <w:rsid w:val="0002217E"/>
    <w:rsid w:val="000252C8"/>
    <w:rsid w:val="00026B6E"/>
    <w:rsid w:val="00027649"/>
    <w:rsid w:val="00032AA2"/>
    <w:rsid w:val="00033F9E"/>
    <w:rsid w:val="00047E5A"/>
    <w:rsid w:val="00075A3C"/>
    <w:rsid w:val="00075C90"/>
    <w:rsid w:val="000842B5"/>
    <w:rsid w:val="0008543F"/>
    <w:rsid w:val="00092DE2"/>
    <w:rsid w:val="000954C6"/>
    <w:rsid w:val="000A5EFC"/>
    <w:rsid w:val="000C45D7"/>
    <w:rsid w:val="000D08DC"/>
    <w:rsid w:val="000D1823"/>
    <w:rsid w:val="000E0575"/>
    <w:rsid w:val="000F23FC"/>
    <w:rsid w:val="00117E0D"/>
    <w:rsid w:val="001202FF"/>
    <w:rsid w:val="00123A68"/>
    <w:rsid w:val="00125DF7"/>
    <w:rsid w:val="00132B7F"/>
    <w:rsid w:val="00141A82"/>
    <w:rsid w:val="0015621E"/>
    <w:rsid w:val="001564A4"/>
    <w:rsid w:val="00157914"/>
    <w:rsid w:val="001848FA"/>
    <w:rsid w:val="00187CC3"/>
    <w:rsid w:val="001926B4"/>
    <w:rsid w:val="001A1982"/>
    <w:rsid w:val="001A71B7"/>
    <w:rsid w:val="001B6A40"/>
    <w:rsid w:val="001C599B"/>
    <w:rsid w:val="001E0AE6"/>
    <w:rsid w:val="001E371F"/>
    <w:rsid w:val="001E438F"/>
    <w:rsid w:val="001E5042"/>
    <w:rsid w:val="001F0501"/>
    <w:rsid w:val="001F07DE"/>
    <w:rsid w:val="001F7B77"/>
    <w:rsid w:val="002013A3"/>
    <w:rsid w:val="00212962"/>
    <w:rsid w:val="00215AA6"/>
    <w:rsid w:val="00222683"/>
    <w:rsid w:val="002446FB"/>
    <w:rsid w:val="002464D0"/>
    <w:rsid w:val="00252170"/>
    <w:rsid w:val="00255013"/>
    <w:rsid w:val="00260F06"/>
    <w:rsid w:val="00264A09"/>
    <w:rsid w:val="00266508"/>
    <w:rsid w:val="00270DD2"/>
    <w:rsid w:val="002A11EE"/>
    <w:rsid w:val="002C2AC4"/>
    <w:rsid w:val="002C3AFE"/>
    <w:rsid w:val="002D246A"/>
    <w:rsid w:val="00305BE1"/>
    <w:rsid w:val="00312EE2"/>
    <w:rsid w:val="003204AF"/>
    <w:rsid w:val="00321B97"/>
    <w:rsid w:val="003267F8"/>
    <w:rsid w:val="00332AF8"/>
    <w:rsid w:val="00352017"/>
    <w:rsid w:val="0037617A"/>
    <w:rsid w:val="00386BA6"/>
    <w:rsid w:val="003942E6"/>
    <w:rsid w:val="003A07BB"/>
    <w:rsid w:val="003A429B"/>
    <w:rsid w:val="003A6EE3"/>
    <w:rsid w:val="003B3372"/>
    <w:rsid w:val="003B4EEB"/>
    <w:rsid w:val="003C04C9"/>
    <w:rsid w:val="003D4DE1"/>
    <w:rsid w:val="003D5B4F"/>
    <w:rsid w:val="003E4467"/>
    <w:rsid w:val="003F58A6"/>
    <w:rsid w:val="003F62D0"/>
    <w:rsid w:val="00404BE0"/>
    <w:rsid w:val="00406E1B"/>
    <w:rsid w:val="00435F35"/>
    <w:rsid w:val="00440A9C"/>
    <w:rsid w:val="00452B03"/>
    <w:rsid w:val="00456FA6"/>
    <w:rsid w:val="00460E57"/>
    <w:rsid w:val="00460F9C"/>
    <w:rsid w:val="00471EBD"/>
    <w:rsid w:val="00473158"/>
    <w:rsid w:val="00474034"/>
    <w:rsid w:val="00476A7D"/>
    <w:rsid w:val="0048014F"/>
    <w:rsid w:val="004A05FB"/>
    <w:rsid w:val="004A2D8E"/>
    <w:rsid w:val="004C4B6F"/>
    <w:rsid w:val="004C75BD"/>
    <w:rsid w:val="004D23A7"/>
    <w:rsid w:val="004E06C9"/>
    <w:rsid w:val="004E2CCA"/>
    <w:rsid w:val="004E4704"/>
    <w:rsid w:val="00505B54"/>
    <w:rsid w:val="005105B1"/>
    <w:rsid w:val="0051709D"/>
    <w:rsid w:val="005171F7"/>
    <w:rsid w:val="00525957"/>
    <w:rsid w:val="00525F31"/>
    <w:rsid w:val="00526AEE"/>
    <w:rsid w:val="005319A0"/>
    <w:rsid w:val="005445B6"/>
    <w:rsid w:val="00547649"/>
    <w:rsid w:val="00554531"/>
    <w:rsid w:val="00555897"/>
    <w:rsid w:val="00562477"/>
    <w:rsid w:val="00567842"/>
    <w:rsid w:val="00570218"/>
    <w:rsid w:val="00590261"/>
    <w:rsid w:val="00593174"/>
    <w:rsid w:val="00595651"/>
    <w:rsid w:val="00597950"/>
    <w:rsid w:val="005A0CBF"/>
    <w:rsid w:val="005A1A89"/>
    <w:rsid w:val="005A3363"/>
    <w:rsid w:val="005A38FB"/>
    <w:rsid w:val="005A55F9"/>
    <w:rsid w:val="005C31CD"/>
    <w:rsid w:val="005C371C"/>
    <w:rsid w:val="005C48F6"/>
    <w:rsid w:val="005C73D2"/>
    <w:rsid w:val="005E3076"/>
    <w:rsid w:val="005E3EBB"/>
    <w:rsid w:val="00601994"/>
    <w:rsid w:val="00604202"/>
    <w:rsid w:val="006102A0"/>
    <w:rsid w:val="006148EB"/>
    <w:rsid w:val="00631231"/>
    <w:rsid w:val="00634880"/>
    <w:rsid w:val="006354AC"/>
    <w:rsid w:val="00635914"/>
    <w:rsid w:val="00636148"/>
    <w:rsid w:val="006372DD"/>
    <w:rsid w:val="006376CE"/>
    <w:rsid w:val="00643DC8"/>
    <w:rsid w:val="006462F7"/>
    <w:rsid w:val="0065175B"/>
    <w:rsid w:val="00654394"/>
    <w:rsid w:val="00655F50"/>
    <w:rsid w:val="00663A59"/>
    <w:rsid w:val="00664C7F"/>
    <w:rsid w:val="00680CA5"/>
    <w:rsid w:val="00684DAA"/>
    <w:rsid w:val="00691FD7"/>
    <w:rsid w:val="006B26D8"/>
    <w:rsid w:val="006B2AAE"/>
    <w:rsid w:val="006B6CE5"/>
    <w:rsid w:val="006B74AE"/>
    <w:rsid w:val="006B76ED"/>
    <w:rsid w:val="006C11D4"/>
    <w:rsid w:val="006C5081"/>
    <w:rsid w:val="006D06CD"/>
    <w:rsid w:val="006D2AFF"/>
    <w:rsid w:val="006D3253"/>
    <w:rsid w:val="006D3D36"/>
    <w:rsid w:val="006D7454"/>
    <w:rsid w:val="006E0767"/>
    <w:rsid w:val="006E208C"/>
    <w:rsid w:val="006E3F45"/>
    <w:rsid w:val="007003C6"/>
    <w:rsid w:val="00702343"/>
    <w:rsid w:val="00702FF9"/>
    <w:rsid w:val="00703A2F"/>
    <w:rsid w:val="007168B5"/>
    <w:rsid w:val="00725872"/>
    <w:rsid w:val="00727826"/>
    <w:rsid w:val="00753B9F"/>
    <w:rsid w:val="0075546A"/>
    <w:rsid w:val="00762087"/>
    <w:rsid w:val="00771290"/>
    <w:rsid w:val="0077159B"/>
    <w:rsid w:val="007769AF"/>
    <w:rsid w:val="00783F43"/>
    <w:rsid w:val="00784267"/>
    <w:rsid w:val="00790556"/>
    <w:rsid w:val="00797D73"/>
    <w:rsid w:val="007B137A"/>
    <w:rsid w:val="007B2AB7"/>
    <w:rsid w:val="007C4405"/>
    <w:rsid w:val="007C48D9"/>
    <w:rsid w:val="007C52E1"/>
    <w:rsid w:val="007C6CB0"/>
    <w:rsid w:val="007D1D1F"/>
    <w:rsid w:val="007D2266"/>
    <w:rsid w:val="007D5767"/>
    <w:rsid w:val="007E1360"/>
    <w:rsid w:val="007E19AE"/>
    <w:rsid w:val="007E34D2"/>
    <w:rsid w:val="007E4A90"/>
    <w:rsid w:val="007E55F6"/>
    <w:rsid w:val="007F3399"/>
    <w:rsid w:val="008141E5"/>
    <w:rsid w:val="00815522"/>
    <w:rsid w:val="0081714A"/>
    <w:rsid w:val="00817803"/>
    <w:rsid w:val="00821432"/>
    <w:rsid w:val="00825540"/>
    <w:rsid w:val="0082641A"/>
    <w:rsid w:val="0084281B"/>
    <w:rsid w:val="00860862"/>
    <w:rsid w:val="00863D9F"/>
    <w:rsid w:val="00864165"/>
    <w:rsid w:val="00875C6D"/>
    <w:rsid w:val="008833CE"/>
    <w:rsid w:val="008851C3"/>
    <w:rsid w:val="008901DD"/>
    <w:rsid w:val="008967C6"/>
    <w:rsid w:val="008A4270"/>
    <w:rsid w:val="008A6C07"/>
    <w:rsid w:val="008C3459"/>
    <w:rsid w:val="008E282B"/>
    <w:rsid w:val="008E5532"/>
    <w:rsid w:val="00912090"/>
    <w:rsid w:val="00921637"/>
    <w:rsid w:val="00927994"/>
    <w:rsid w:val="00934721"/>
    <w:rsid w:val="0094081D"/>
    <w:rsid w:val="00941160"/>
    <w:rsid w:val="00944D54"/>
    <w:rsid w:val="00951237"/>
    <w:rsid w:val="00951E54"/>
    <w:rsid w:val="0095704F"/>
    <w:rsid w:val="00960D68"/>
    <w:rsid w:val="00961CAD"/>
    <w:rsid w:val="00963347"/>
    <w:rsid w:val="009639AD"/>
    <w:rsid w:val="009671A0"/>
    <w:rsid w:val="00973119"/>
    <w:rsid w:val="009735CC"/>
    <w:rsid w:val="009761CC"/>
    <w:rsid w:val="00977F64"/>
    <w:rsid w:val="0098425C"/>
    <w:rsid w:val="009859EF"/>
    <w:rsid w:val="009975B8"/>
    <w:rsid w:val="009979D5"/>
    <w:rsid w:val="009A28D6"/>
    <w:rsid w:val="009A5EB3"/>
    <w:rsid w:val="009A7902"/>
    <w:rsid w:val="009B378E"/>
    <w:rsid w:val="009D6338"/>
    <w:rsid w:val="009E211D"/>
    <w:rsid w:val="009E3530"/>
    <w:rsid w:val="009E6EA6"/>
    <w:rsid w:val="009F29B4"/>
    <w:rsid w:val="009F765B"/>
    <w:rsid w:val="00A015BC"/>
    <w:rsid w:val="00A15B42"/>
    <w:rsid w:val="00A22096"/>
    <w:rsid w:val="00A35F3C"/>
    <w:rsid w:val="00A4142D"/>
    <w:rsid w:val="00A47D72"/>
    <w:rsid w:val="00A81078"/>
    <w:rsid w:val="00A93119"/>
    <w:rsid w:val="00A964F5"/>
    <w:rsid w:val="00AB38BE"/>
    <w:rsid w:val="00AC14CA"/>
    <w:rsid w:val="00AC199D"/>
    <w:rsid w:val="00AC218E"/>
    <w:rsid w:val="00AD11D1"/>
    <w:rsid w:val="00AF2095"/>
    <w:rsid w:val="00AF414C"/>
    <w:rsid w:val="00AF6910"/>
    <w:rsid w:val="00AF789F"/>
    <w:rsid w:val="00B04D7D"/>
    <w:rsid w:val="00B151D3"/>
    <w:rsid w:val="00B173A1"/>
    <w:rsid w:val="00B17B64"/>
    <w:rsid w:val="00B23B8C"/>
    <w:rsid w:val="00B31C85"/>
    <w:rsid w:val="00B366B2"/>
    <w:rsid w:val="00B3764A"/>
    <w:rsid w:val="00B5507E"/>
    <w:rsid w:val="00B67107"/>
    <w:rsid w:val="00B74156"/>
    <w:rsid w:val="00B807CD"/>
    <w:rsid w:val="00B83185"/>
    <w:rsid w:val="00B922BD"/>
    <w:rsid w:val="00B928DF"/>
    <w:rsid w:val="00B94656"/>
    <w:rsid w:val="00BA5C64"/>
    <w:rsid w:val="00BB44C3"/>
    <w:rsid w:val="00BC30C6"/>
    <w:rsid w:val="00BD7A85"/>
    <w:rsid w:val="00BE327F"/>
    <w:rsid w:val="00C003A0"/>
    <w:rsid w:val="00C007AF"/>
    <w:rsid w:val="00C1748E"/>
    <w:rsid w:val="00C2460C"/>
    <w:rsid w:val="00C520D2"/>
    <w:rsid w:val="00C571F8"/>
    <w:rsid w:val="00C6508E"/>
    <w:rsid w:val="00C70404"/>
    <w:rsid w:val="00C71B3C"/>
    <w:rsid w:val="00C72D7D"/>
    <w:rsid w:val="00C90F3B"/>
    <w:rsid w:val="00CA2FC2"/>
    <w:rsid w:val="00CB30CD"/>
    <w:rsid w:val="00CB397C"/>
    <w:rsid w:val="00CB523F"/>
    <w:rsid w:val="00CB5BDB"/>
    <w:rsid w:val="00CB6FF4"/>
    <w:rsid w:val="00CB77CB"/>
    <w:rsid w:val="00CD345E"/>
    <w:rsid w:val="00CD5279"/>
    <w:rsid w:val="00D22661"/>
    <w:rsid w:val="00D22C61"/>
    <w:rsid w:val="00D2400F"/>
    <w:rsid w:val="00D3309F"/>
    <w:rsid w:val="00D35D7D"/>
    <w:rsid w:val="00D41F4D"/>
    <w:rsid w:val="00D4266C"/>
    <w:rsid w:val="00D6141E"/>
    <w:rsid w:val="00D61783"/>
    <w:rsid w:val="00D66BF5"/>
    <w:rsid w:val="00D754CC"/>
    <w:rsid w:val="00D764CA"/>
    <w:rsid w:val="00D818E2"/>
    <w:rsid w:val="00D83FAA"/>
    <w:rsid w:val="00D87F0A"/>
    <w:rsid w:val="00D930FB"/>
    <w:rsid w:val="00D979D3"/>
    <w:rsid w:val="00DA4FD9"/>
    <w:rsid w:val="00DA5A15"/>
    <w:rsid w:val="00DB2C0E"/>
    <w:rsid w:val="00DB3E04"/>
    <w:rsid w:val="00DC6266"/>
    <w:rsid w:val="00DD0F30"/>
    <w:rsid w:val="00DD1233"/>
    <w:rsid w:val="00DD55CE"/>
    <w:rsid w:val="00DE4A43"/>
    <w:rsid w:val="00DF1625"/>
    <w:rsid w:val="00DF2F79"/>
    <w:rsid w:val="00DF78B3"/>
    <w:rsid w:val="00E07695"/>
    <w:rsid w:val="00E138F2"/>
    <w:rsid w:val="00E15EF5"/>
    <w:rsid w:val="00E4322A"/>
    <w:rsid w:val="00E51B6A"/>
    <w:rsid w:val="00E60DE8"/>
    <w:rsid w:val="00E6142D"/>
    <w:rsid w:val="00E61728"/>
    <w:rsid w:val="00E667B0"/>
    <w:rsid w:val="00E84ACE"/>
    <w:rsid w:val="00E86260"/>
    <w:rsid w:val="00E87F53"/>
    <w:rsid w:val="00E94094"/>
    <w:rsid w:val="00EA59C9"/>
    <w:rsid w:val="00EB1E45"/>
    <w:rsid w:val="00EB79B4"/>
    <w:rsid w:val="00EB7AB0"/>
    <w:rsid w:val="00EC3EDB"/>
    <w:rsid w:val="00EC52C2"/>
    <w:rsid w:val="00EC6B43"/>
    <w:rsid w:val="00ED0806"/>
    <w:rsid w:val="00ED22DE"/>
    <w:rsid w:val="00ED44AF"/>
    <w:rsid w:val="00EF6DAE"/>
    <w:rsid w:val="00F05400"/>
    <w:rsid w:val="00F1736A"/>
    <w:rsid w:val="00F27156"/>
    <w:rsid w:val="00F34415"/>
    <w:rsid w:val="00F34CA2"/>
    <w:rsid w:val="00F3602A"/>
    <w:rsid w:val="00F411AC"/>
    <w:rsid w:val="00F52054"/>
    <w:rsid w:val="00F575B7"/>
    <w:rsid w:val="00F6469A"/>
    <w:rsid w:val="00F6650C"/>
    <w:rsid w:val="00F66B23"/>
    <w:rsid w:val="00F72526"/>
    <w:rsid w:val="00F732DF"/>
    <w:rsid w:val="00F7556B"/>
    <w:rsid w:val="00F77457"/>
    <w:rsid w:val="00F80460"/>
    <w:rsid w:val="00F83437"/>
    <w:rsid w:val="00F85602"/>
    <w:rsid w:val="00F91E91"/>
    <w:rsid w:val="00F950C5"/>
    <w:rsid w:val="00FA028D"/>
    <w:rsid w:val="00FA58B4"/>
    <w:rsid w:val="00FC00E9"/>
    <w:rsid w:val="00FC1AE6"/>
    <w:rsid w:val="00FC23D1"/>
    <w:rsid w:val="00FD112F"/>
    <w:rsid w:val="00FD3EBC"/>
    <w:rsid w:val="00FE2CC2"/>
    <w:rsid w:val="00FF6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D8818D7-77DA-4114-8272-0E808B556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202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420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042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4202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042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042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0420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042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42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42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0420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04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0420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6042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6042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6042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604202"/>
  </w:style>
  <w:style w:type="table" w:styleId="aa">
    <w:name w:val="Table Grid"/>
    <w:basedOn w:val="a1"/>
    <w:uiPriority w:val="59"/>
    <w:rsid w:val="00604202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mes12">
    <w:name w:val="Times12"/>
    <w:basedOn w:val="a"/>
    <w:link w:val="Times120"/>
    <w:rsid w:val="00604202"/>
    <w:rPr>
      <w:sz w:val="24"/>
    </w:rPr>
  </w:style>
  <w:style w:type="character" w:customStyle="1" w:styleId="Times120">
    <w:name w:val="Times12 Знак"/>
    <w:link w:val="Times12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604202"/>
    <w:pPr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31">
    <w:name w:val="Body Text Indent 3"/>
    <w:basedOn w:val="a"/>
    <w:link w:val="32"/>
    <w:rsid w:val="006042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042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6042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60420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b">
    <w:name w:val="Body Text Indent"/>
    <w:basedOn w:val="a"/>
    <w:link w:val="ac"/>
    <w:rsid w:val="0060420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042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604202"/>
    <w:pPr>
      <w:keepNext/>
      <w:jc w:val="both"/>
      <w:outlineLvl w:val="5"/>
    </w:pPr>
    <w:rPr>
      <w:rFonts w:ascii="Arial" w:hAnsi="Arial"/>
      <w:sz w:val="28"/>
    </w:rPr>
  </w:style>
  <w:style w:type="paragraph" w:customStyle="1" w:styleId="Courier14">
    <w:name w:val="Courier14"/>
    <w:basedOn w:val="a"/>
    <w:uiPriority w:val="99"/>
    <w:rsid w:val="00604202"/>
    <w:pPr>
      <w:ind w:firstLine="851"/>
      <w:jc w:val="both"/>
    </w:pPr>
    <w:rPr>
      <w:rFonts w:ascii="Courier New" w:hAnsi="Courier New"/>
      <w:sz w:val="28"/>
    </w:rPr>
  </w:style>
  <w:style w:type="character" w:styleId="ad">
    <w:name w:val="Hyperlink"/>
    <w:uiPriority w:val="99"/>
    <w:rsid w:val="00604202"/>
    <w:rPr>
      <w:color w:val="0000FF"/>
      <w:u w:val="single"/>
    </w:rPr>
  </w:style>
  <w:style w:type="paragraph" w:styleId="ae">
    <w:name w:val="Balloon Text"/>
    <w:basedOn w:val="a"/>
    <w:link w:val="af"/>
    <w:semiHidden/>
    <w:rsid w:val="0060420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0420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Document Map"/>
    <w:basedOn w:val="a"/>
    <w:link w:val="af1"/>
    <w:semiHidden/>
    <w:rsid w:val="00604202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semiHidden/>
    <w:rsid w:val="006042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Title">
    <w:name w:val="ConsPlusTitle"/>
    <w:rsid w:val="0060420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rsid w:val="006042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5">
    <w:name w:val="Знак Знак2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footer"/>
    <w:basedOn w:val="a"/>
    <w:link w:val="af3"/>
    <w:uiPriority w:val="99"/>
    <w:rsid w:val="0060420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04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qFormat/>
    <w:rsid w:val="00604202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f5">
    <w:name w:val="Знак 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71">
    <w:name w:val="Основной текст (7)"/>
    <w:link w:val="710"/>
    <w:rsid w:val="00604202"/>
    <w:rPr>
      <w:rFonts w:eastAsia="Arial Unicode MS"/>
      <w:sz w:val="28"/>
      <w:szCs w:val="28"/>
      <w:shd w:val="clear" w:color="auto" w:fill="FFFFFF"/>
      <w:lang w:eastAsia="ru-RU"/>
    </w:rPr>
  </w:style>
  <w:style w:type="paragraph" w:customStyle="1" w:styleId="710">
    <w:name w:val="Основной текст (7)1"/>
    <w:basedOn w:val="a"/>
    <w:link w:val="71"/>
    <w:rsid w:val="00604202"/>
    <w:pPr>
      <w:shd w:val="clear" w:color="auto" w:fill="FFFFFF"/>
      <w:spacing w:before="420" w:after="900" w:line="322" w:lineRule="exact"/>
      <w:ind w:firstLine="720"/>
      <w:jc w:val="both"/>
    </w:pPr>
    <w:rPr>
      <w:rFonts w:asciiTheme="minorHAnsi" w:eastAsia="Arial Unicode MS" w:hAnsiTheme="minorHAnsi" w:cstheme="minorBidi"/>
      <w:sz w:val="28"/>
      <w:szCs w:val="28"/>
    </w:rPr>
  </w:style>
  <w:style w:type="paragraph" w:customStyle="1" w:styleId="13">
    <w:name w:val="Знак Знак1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6">
    <w:name w:val="абзац"/>
    <w:basedOn w:val="a"/>
    <w:rsid w:val="00604202"/>
    <w:rPr>
      <w:rFonts w:ascii="Calibri" w:hAnsi="Calibri"/>
      <w:sz w:val="22"/>
      <w:szCs w:val="22"/>
    </w:rPr>
  </w:style>
  <w:style w:type="paragraph" w:customStyle="1" w:styleId="100">
    <w:name w:val="Знак10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7">
    <w:name w:val="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01">
    <w:name w:val="Знак10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8">
    <w:name w:val="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4">
    <w:name w:val="Абзац списка1"/>
    <w:basedOn w:val="a"/>
    <w:rsid w:val="006042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a">
    <w:name w:val="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FollowedHyperlink"/>
    <w:uiPriority w:val="99"/>
    <w:semiHidden/>
    <w:unhideWhenUsed/>
    <w:rsid w:val="00604202"/>
    <w:rPr>
      <w:color w:val="800080"/>
      <w:u w:val="single"/>
    </w:rPr>
  </w:style>
  <w:style w:type="character" w:customStyle="1" w:styleId="w">
    <w:name w:val="w"/>
    <w:rsid w:val="00604202"/>
  </w:style>
  <w:style w:type="paragraph" w:customStyle="1" w:styleId="afe">
    <w:name w:val="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">
    <w:name w:val="Normal (Web)"/>
    <w:basedOn w:val="a"/>
    <w:uiPriority w:val="99"/>
    <w:unhideWhenUsed/>
    <w:rsid w:val="00604202"/>
    <w:pPr>
      <w:spacing w:before="100" w:beforeAutospacing="1" w:after="100" w:afterAutospacing="1"/>
    </w:pPr>
    <w:rPr>
      <w:sz w:val="24"/>
      <w:szCs w:val="24"/>
    </w:rPr>
  </w:style>
  <w:style w:type="character" w:customStyle="1" w:styleId="extended-textshort">
    <w:name w:val="extended-text__short"/>
    <w:rsid w:val="00604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B749F-9F05-4D35-8A6E-A1D20BFDE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7086</TotalTime>
  <Pages>10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208</cp:revision>
  <cp:lastPrinted>2020-12-19T08:43:00Z</cp:lastPrinted>
  <dcterms:created xsi:type="dcterms:W3CDTF">2019-03-14T05:46:00Z</dcterms:created>
  <dcterms:modified xsi:type="dcterms:W3CDTF">2020-12-23T13:23:00Z</dcterms:modified>
</cp:coreProperties>
</file>